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8C" w:rsidRPr="004323B6" w:rsidRDefault="005A788C" w:rsidP="005A788C">
      <w:pPr>
        <w:ind w:left="5954"/>
        <w:rPr>
          <w:sz w:val="28"/>
          <w:szCs w:val="28"/>
        </w:rPr>
      </w:pPr>
      <w:r w:rsidRPr="004323B6">
        <w:rPr>
          <w:sz w:val="28"/>
          <w:szCs w:val="28"/>
        </w:rPr>
        <w:t xml:space="preserve">Приложение 1 </w:t>
      </w:r>
    </w:p>
    <w:p w:rsidR="005A788C" w:rsidRPr="004323B6" w:rsidRDefault="005A788C" w:rsidP="005A788C">
      <w:pPr>
        <w:ind w:left="5954"/>
        <w:rPr>
          <w:sz w:val="28"/>
          <w:szCs w:val="28"/>
        </w:rPr>
      </w:pPr>
      <w:r w:rsidRPr="004323B6">
        <w:rPr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5A788C" w:rsidRPr="004323B6" w:rsidRDefault="005A788C" w:rsidP="005A788C">
      <w:pPr>
        <w:pStyle w:val="70"/>
        <w:shd w:val="clear" w:color="auto" w:fill="auto"/>
        <w:spacing w:line="240" w:lineRule="auto"/>
        <w:ind w:left="595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323B6">
        <w:rPr>
          <w:rFonts w:ascii="Times New Roman" w:hAnsi="Times New Roman" w:cs="Times New Roman"/>
          <w:b w:val="0"/>
          <w:sz w:val="28"/>
          <w:szCs w:val="28"/>
        </w:rPr>
        <w:t>от ________ № _________</w:t>
      </w:r>
    </w:p>
    <w:p w:rsidR="005A788C" w:rsidRPr="004323B6" w:rsidRDefault="005A788C" w:rsidP="005A788C">
      <w:pPr>
        <w:pStyle w:val="70"/>
        <w:shd w:val="clear" w:color="auto" w:fill="auto"/>
        <w:spacing w:line="240" w:lineRule="auto"/>
        <w:ind w:left="5954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5A788C" w:rsidRPr="004323B6" w:rsidRDefault="005A788C" w:rsidP="005A788C">
      <w:pPr>
        <w:pStyle w:val="7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88C" w:rsidRPr="004323B6" w:rsidRDefault="005A788C" w:rsidP="005A788C">
      <w:pPr>
        <w:pStyle w:val="7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359A" w:rsidRPr="004323B6" w:rsidRDefault="00DD35BA" w:rsidP="00DD35BA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3B6">
        <w:rPr>
          <w:rFonts w:ascii="Times New Roman" w:hAnsi="Times New Roman" w:cs="Times New Roman"/>
          <w:sz w:val="28"/>
          <w:szCs w:val="28"/>
        </w:rPr>
        <w:t>Технология получени</w:t>
      </w:r>
      <w:r w:rsidR="00E650FB" w:rsidRPr="004323B6">
        <w:rPr>
          <w:rFonts w:ascii="Times New Roman" w:hAnsi="Times New Roman" w:cs="Times New Roman"/>
          <w:sz w:val="28"/>
          <w:szCs w:val="28"/>
        </w:rPr>
        <w:t xml:space="preserve">я </w:t>
      </w:r>
      <w:r w:rsidRPr="004323B6">
        <w:rPr>
          <w:rFonts w:ascii="Times New Roman" w:hAnsi="Times New Roman" w:cs="Times New Roman"/>
          <w:sz w:val="28"/>
          <w:szCs w:val="28"/>
        </w:rPr>
        <w:t xml:space="preserve">и тиражирования </w:t>
      </w:r>
    </w:p>
    <w:p w:rsidR="0040359A" w:rsidRPr="004323B6" w:rsidRDefault="0040359A" w:rsidP="00DD35BA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3B6">
        <w:rPr>
          <w:rFonts w:ascii="Times New Roman" w:hAnsi="Times New Roman" w:cs="Times New Roman"/>
          <w:sz w:val="28"/>
          <w:szCs w:val="28"/>
        </w:rPr>
        <w:t xml:space="preserve">экзаменационных материалов ГИА-9 </w:t>
      </w:r>
    </w:p>
    <w:p w:rsidR="00DD35BA" w:rsidRPr="004323B6" w:rsidRDefault="00DD35BA" w:rsidP="00DD35BA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3B6">
        <w:rPr>
          <w:rFonts w:ascii="Times New Roman" w:hAnsi="Times New Roman" w:cs="Times New Roman"/>
          <w:sz w:val="28"/>
          <w:szCs w:val="28"/>
        </w:rPr>
        <w:t>до начала экзамена</w:t>
      </w:r>
    </w:p>
    <w:p w:rsidR="00DD35BA" w:rsidRPr="004323B6" w:rsidRDefault="00DD35BA" w:rsidP="00DD35BA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35BA" w:rsidRPr="004323B6" w:rsidRDefault="00DD35BA" w:rsidP="004B6CE5">
      <w:pPr>
        <w:pStyle w:val="4"/>
        <w:numPr>
          <w:ilvl w:val="0"/>
          <w:numId w:val="3"/>
        </w:numPr>
        <w:shd w:val="clear" w:color="auto" w:fill="auto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4323B6">
        <w:rPr>
          <w:b/>
          <w:sz w:val="28"/>
          <w:szCs w:val="28"/>
        </w:rPr>
        <w:t xml:space="preserve">Технология передачи </w:t>
      </w:r>
      <w:r w:rsidR="0040359A" w:rsidRPr="004323B6">
        <w:rPr>
          <w:b/>
          <w:sz w:val="28"/>
          <w:szCs w:val="28"/>
        </w:rPr>
        <w:t xml:space="preserve">экзаменационных материалов (далее – </w:t>
      </w:r>
      <w:r w:rsidRPr="004323B6">
        <w:rPr>
          <w:b/>
          <w:sz w:val="28"/>
          <w:szCs w:val="28"/>
        </w:rPr>
        <w:t>ЭМ</w:t>
      </w:r>
      <w:r w:rsidR="0040359A" w:rsidRPr="004323B6">
        <w:rPr>
          <w:b/>
          <w:sz w:val="28"/>
          <w:szCs w:val="28"/>
        </w:rPr>
        <w:t>)</w:t>
      </w:r>
      <w:r w:rsidRPr="004323B6">
        <w:rPr>
          <w:b/>
          <w:sz w:val="28"/>
          <w:szCs w:val="28"/>
        </w:rPr>
        <w:t xml:space="preserve"> в электронной форме и печати ЭМ в ППЭ используется для всех ППЭ </w:t>
      </w:r>
      <w:r w:rsidR="00E650FB" w:rsidRPr="004323B6">
        <w:rPr>
          <w:b/>
          <w:sz w:val="28"/>
          <w:szCs w:val="28"/>
        </w:rPr>
        <w:t>при</w:t>
      </w:r>
      <w:r w:rsidRPr="004323B6">
        <w:rPr>
          <w:b/>
          <w:sz w:val="28"/>
          <w:szCs w:val="28"/>
        </w:rPr>
        <w:t xml:space="preserve"> проведени</w:t>
      </w:r>
      <w:r w:rsidR="004323B6" w:rsidRPr="004323B6">
        <w:rPr>
          <w:b/>
          <w:sz w:val="28"/>
          <w:szCs w:val="28"/>
        </w:rPr>
        <w:t>и</w:t>
      </w:r>
      <w:r w:rsidRPr="004323B6">
        <w:rPr>
          <w:b/>
          <w:sz w:val="28"/>
          <w:szCs w:val="28"/>
        </w:rPr>
        <w:t xml:space="preserve"> ГИА-9 </w:t>
      </w:r>
    </w:p>
    <w:p w:rsidR="009550A9" w:rsidRPr="004323B6" w:rsidRDefault="003D28A7" w:rsidP="003D28A7">
      <w:pPr>
        <w:pStyle w:val="ab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4323B6">
        <w:rPr>
          <w:sz w:val="28"/>
          <w:szCs w:val="28"/>
          <w:u w:val="single"/>
        </w:rPr>
        <w:t>Не позднее чем за один календарный день до начала экзамена</w:t>
      </w:r>
      <w:r w:rsidRPr="004323B6">
        <w:rPr>
          <w:sz w:val="28"/>
          <w:szCs w:val="28"/>
        </w:rPr>
        <w:t xml:space="preserve"> руководитель </w:t>
      </w:r>
      <w:r w:rsidR="009550A9" w:rsidRPr="004323B6">
        <w:rPr>
          <w:sz w:val="28"/>
          <w:szCs w:val="28"/>
        </w:rPr>
        <w:t>ППЭ</w:t>
      </w:r>
      <w:r w:rsidRPr="004323B6">
        <w:rPr>
          <w:sz w:val="28"/>
          <w:szCs w:val="28"/>
        </w:rPr>
        <w:t xml:space="preserve"> и руководитель организации, на базе которой организован ППЭ (или уполномоченное им лицо), должны обеспечить готовность ППЭ, проверить соответствие всех помещений, выделяемых для проведения ГИА, установленным требованиям, а также, совместно с техническим специалистом, пров</w:t>
      </w:r>
      <w:r w:rsidR="00CA5EB3">
        <w:rPr>
          <w:sz w:val="28"/>
          <w:szCs w:val="28"/>
        </w:rPr>
        <w:t>ести</w:t>
      </w:r>
      <w:r w:rsidRPr="004323B6">
        <w:rPr>
          <w:sz w:val="28"/>
          <w:szCs w:val="28"/>
        </w:rPr>
        <w:t xml:space="preserve"> </w:t>
      </w:r>
      <w:r w:rsidR="009550A9" w:rsidRPr="004323B6">
        <w:rPr>
          <w:sz w:val="28"/>
          <w:szCs w:val="28"/>
        </w:rPr>
        <w:t xml:space="preserve">тестовую печать бланков ответов. </w:t>
      </w:r>
    </w:p>
    <w:p w:rsidR="009550A9" w:rsidRPr="004323B6" w:rsidRDefault="009550A9" w:rsidP="009550A9">
      <w:pPr>
        <w:ind w:firstLine="708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При </w:t>
      </w:r>
      <w:r w:rsidR="00CA5EB3">
        <w:rPr>
          <w:sz w:val="28"/>
          <w:szCs w:val="28"/>
        </w:rPr>
        <w:t xml:space="preserve">тестовой </w:t>
      </w:r>
      <w:r w:rsidRPr="004323B6">
        <w:rPr>
          <w:sz w:val="28"/>
          <w:szCs w:val="28"/>
        </w:rPr>
        <w:t xml:space="preserve">печати </w:t>
      </w:r>
      <w:r w:rsidR="0040359A" w:rsidRPr="004323B6">
        <w:rPr>
          <w:sz w:val="28"/>
          <w:szCs w:val="28"/>
        </w:rPr>
        <w:t>индивидуального комплекта (далее – ИК)</w:t>
      </w:r>
      <w:r w:rsidRPr="004323B6">
        <w:rPr>
          <w:sz w:val="28"/>
          <w:szCs w:val="28"/>
        </w:rPr>
        <w:t xml:space="preserve"> необходимо строго соблюдать следующие требования:</w:t>
      </w:r>
    </w:p>
    <w:p w:rsidR="009550A9" w:rsidRPr="004323B6" w:rsidRDefault="009550A9" w:rsidP="009550A9">
      <w:pPr>
        <w:ind w:firstLine="708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печать односторонняя, черно-белая;</w:t>
      </w:r>
    </w:p>
    <w:p w:rsidR="009550A9" w:rsidRPr="004323B6" w:rsidRDefault="009550A9" w:rsidP="009550A9">
      <w:pPr>
        <w:ind w:firstLine="708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качество печати не менее 300 </w:t>
      </w:r>
      <w:r w:rsidRPr="004323B6">
        <w:rPr>
          <w:sz w:val="28"/>
          <w:szCs w:val="28"/>
          <w:lang w:val="en-US"/>
        </w:rPr>
        <w:t>dpi</w:t>
      </w:r>
      <w:r w:rsidRPr="004323B6">
        <w:rPr>
          <w:sz w:val="28"/>
          <w:szCs w:val="28"/>
        </w:rPr>
        <w:t>;</w:t>
      </w:r>
    </w:p>
    <w:p w:rsidR="009550A9" w:rsidRPr="004323B6" w:rsidRDefault="009550A9" w:rsidP="009550A9">
      <w:pPr>
        <w:ind w:firstLine="708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фон должен быть белым (т.е. не должно быть серого «шума» по всему листу, как при некачественном копировании);</w:t>
      </w:r>
    </w:p>
    <w:p w:rsidR="009550A9" w:rsidRPr="004323B6" w:rsidRDefault="009550A9" w:rsidP="009550A9">
      <w:pPr>
        <w:ind w:firstLine="708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реперные точки (черные квадраты) в углах листа должны быть полностью черные; </w:t>
      </w:r>
    </w:p>
    <w:p w:rsidR="009550A9" w:rsidRPr="004323B6" w:rsidRDefault="009550A9" w:rsidP="009550A9">
      <w:pPr>
        <w:ind w:firstLine="708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размеры полей (отступ от края листа до реперной точки должен быть в пределах 6-</w:t>
      </w:r>
      <w:smartTag w:uri="urn:schemas-microsoft-com:office:smarttags" w:element="metricconverter">
        <w:smartTagPr>
          <w:attr w:name="ProductID" w:val="15 мм"/>
        </w:smartTagPr>
        <w:r w:rsidRPr="004323B6">
          <w:rPr>
            <w:sz w:val="28"/>
            <w:szCs w:val="28"/>
          </w:rPr>
          <w:t>15 мм</w:t>
        </w:r>
      </w:smartTag>
      <w:r w:rsidRPr="004323B6">
        <w:rPr>
          <w:sz w:val="28"/>
          <w:szCs w:val="28"/>
        </w:rPr>
        <w:t xml:space="preserve">) изменять недопустимо. </w:t>
      </w:r>
    </w:p>
    <w:p w:rsidR="009550A9" w:rsidRPr="008D41B2" w:rsidRDefault="009550A9" w:rsidP="009550A9">
      <w:pPr>
        <w:ind w:firstLine="708"/>
        <w:jc w:val="both"/>
        <w:rPr>
          <w:sz w:val="28"/>
          <w:szCs w:val="28"/>
        </w:rPr>
      </w:pPr>
      <w:r w:rsidRPr="008D41B2">
        <w:rPr>
          <w:sz w:val="28"/>
          <w:szCs w:val="28"/>
        </w:rPr>
        <w:t xml:space="preserve">Достаточно измерить один лист перед печатью основного массива. </w:t>
      </w:r>
    </w:p>
    <w:p w:rsidR="009550A9" w:rsidRPr="004323B6" w:rsidRDefault="009550A9" w:rsidP="009550A9">
      <w:pPr>
        <w:ind w:firstLine="708"/>
        <w:jc w:val="both"/>
        <w:rPr>
          <w:sz w:val="28"/>
          <w:szCs w:val="28"/>
        </w:rPr>
      </w:pPr>
      <w:r w:rsidRPr="008D41B2">
        <w:rPr>
          <w:sz w:val="28"/>
          <w:szCs w:val="28"/>
        </w:rPr>
        <w:t>Необходимо проверить настройки принтера при печати: масштаб 100%, без полей, высокое качество печати.</w:t>
      </w:r>
      <w:bookmarkStart w:id="0" w:name="_GoBack"/>
      <w:bookmarkEnd w:id="0"/>
    </w:p>
    <w:p w:rsidR="00DD35BA" w:rsidRPr="004323B6" w:rsidRDefault="003D28A7" w:rsidP="003D28A7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4323B6">
        <w:rPr>
          <w:sz w:val="28"/>
          <w:szCs w:val="28"/>
          <w:u w:val="single"/>
        </w:rPr>
        <w:t>В день проведения экзамена до начала экзамена</w:t>
      </w:r>
      <w:r w:rsidRPr="004323B6">
        <w:rPr>
          <w:sz w:val="28"/>
          <w:szCs w:val="28"/>
        </w:rPr>
        <w:t xml:space="preserve"> член ГЭК доставляет в ППЭ на съемных носителях информации (флеш-накопителях) ф</w:t>
      </w:r>
      <w:r w:rsidR="00DD35BA" w:rsidRPr="004323B6">
        <w:rPr>
          <w:sz w:val="28"/>
          <w:szCs w:val="28"/>
        </w:rPr>
        <w:t xml:space="preserve">айлы с автоматизированным распределением участников </w:t>
      </w:r>
      <w:r w:rsidR="0040359A" w:rsidRPr="004323B6">
        <w:rPr>
          <w:sz w:val="28"/>
          <w:szCs w:val="28"/>
        </w:rPr>
        <w:t xml:space="preserve">основного государственного экзамена (далее – </w:t>
      </w:r>
      <w:r w:rsidR="00DD35BA" w:rsidRPr="004323B6">
        <w:rPr>
          <w:sz w:val="28"/>
          <w:szCs w:val="28"/>
        </w:rPr>
        <w:t>ОГЭ</w:t>
      </w:r>
      <w:r w:rsidR="0040359A" w:rsidRPr="004323B6">
        <w:rPr>
          <w:sz w:val="28"/>
          <w:szCs w:val="28"/>
        </w:rPr>
        <w:t>)</w:t>
      </w:r>
      <w:r w:rsidR="00DD35BA" w:rsidRPr="004323B6">
        <w:rPr>
          <w:sz w:val="28"/>
          <w:szCs w:val="28"/>
        </w:rPr>
        <w:t xml:space="preserve"> и орга</w:t>
      </w:r>
      <w:r w:rsidRPr="004323B6">
        <w:rPr>
          <w:sz w:val="28"/>
          <w:szCs w:val="28"/>
        </w:rPr>
        <w:t>низаторов по аудиториям ППЭ ОГЭ и</w:t>
      </w:r>
      <w:r w:rsidR="00DD35BA" w:rsidRPr="004323B6">
        <w:rPr>
          <w:sz w:val="28"/>
          <w:szCs w:val="28"/>
        </w:rPr>
        <w:t xml:space="preserve"> зашифрованные архивы с экзаменационными материалами ОГЭ, зашифрованные архивы с </w:t>
      </w:r>
      <w:r w:rsidR="0040359A" w:rsidRPr="004323B6">
        <w:rPr>
          <w:snapToGrid w:val="0"/>
          <w:sz w:val="28"/>
          <w:szCs w:val="28"/>
        </w:rPr>
        <w:t xml:space="preserve">текстами, темами, заданий, билетов государственного выпускного экзамена </w:t>
      </w:r>
      <w:r w:rsidR="0040359A" w:rsidRPr="004323B6">
        <w:rPr>
          <w:sz w:val="28"/>
          <w:szCs w:val="28"/>
        </w:rPr>
        <w:t>(далее – КИМ ГВЭ)</w:t>
      </w:r>
      <w:r w:rsidR="00DD35BA" w:rsidRPr="004323B6">
        <w:rPr>
          <w:sz w:val="28"/>
          <w:szCs w:val="28"/>
        </w:rPr>
        <w:t xml:space="preserve">. 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КИМ ГВЭ, бланки регистрации и бланки ответов п</w:t>
      </w:r>
      <w:r w:rsidR="00FE1F1F" w:rsidRPr="004323B6">
        <w:rPr>
          <w:sz w:val="28"/>
          <w:szCs w:val="28"/>
        </w:rPr>
        <w:t>е</w:t>
      </w:r>
      <w:r w:rsidRPr="004323B6">
        <w:rPr>
          <w:sz w:val="28"/>
          <w:szCs w:val="28"/>
        </w:rPr>
        <w:t xml:space="preserve">редаются на бумажных носителях в ППЭ ГВЭ, созданные на дому, и ППЭ, созданные на базе учреждений федеральной службы исполнения наказаний Российской </w:t>
      </w:r>
      <w:r w:rsidRPr="004323B6">
        <w:rPr>
          <w:sz w:val="28"/>
          <w:szCs w:val="28"/>
        </w:rPr>
        <w:lastRenderedPageBreak/>
        <w:t xml:space="preserve">Федерации (УФСИН). </w:t>
      </w:r>
    </w:p>
    <w:p w:rsidR="00DD35BA" w:rsidRPr="004323B6" w:rsidRDefault="00DD35BA" w:rsidP="00677F23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  <w:u w:val="single"/>
        </w:rPr>
      </w:pPr>
      <w:r w:rsidRPr="004323B6">
        <w:rPr>
          <w:sz w:val="28"/>
          <w:szCs w:val="28"/>
        </w:rPr>
        <w:t>Руководитель ППЭ сразу по прибытии члена ГЭК в Штабе ППЭ</w:t>
      </w:r>
      <w:r w:rsidR="009550A9" w:rsidRPr="004323B6">
        <w:rPr>
          <w:sz w:val="28"/>
          <w:szCs w:val="28"/>
        </w:rPr>
        <w:t xml:space="preserve">, </w:t>
      </w:r>
      <w:r w:rsidR="009550A9" w:rsidRPr="004323B6">
        <w:rPr>
          <w:sz w:val="28"/>
          <w:szCs w:val="28"/>
          <w:u w:val="single"/>
        </w:rPr>
        <w:t>но не позднее 7.30 утра</w:t>
      </w:r>
      <w:r w:rsidRPr="004323B6">
        <w:rPr>
          <w:sz w:val="28"/>
          <w:szCs w:val="28"/>
          <w:u w:val="single"/>
        </w:rPr>
        <w:t>: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получает сейф-пакет (ы) и проверяет его целостность;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вскрывает сейф-пакет и достает флеш-накопитель с форм</w:t>
      </w:r>
      <w:r w:rsidR="00871B67">
        <w:rPr>
          <w:sz w:val="28"/>
          <w:szCs w:val="28"/>
        </w:rPr>
        <w:t>ами</w:t>
      </w:r>
      <w:r w:rsidRPr="004323B6">
        <w:rPr>
          <w:sz w:val="28"/>
          <w:szCs w:val="28"/>
        </w:rPr>
        <w:t xml:space="preserve"> ППЭ и автоматизированным распределением участников ОГЭ и организаторов по аудиториям ППЭ ОГЭ и флеш-накопитель с ЭМ ОГЭ</w:t>
      </w:r>
      <w:r w:rsidR="00B97EFF" w:rsidRPr="004323B6">
        <w:rPr>
          <w:sz w:val="28"/>
          <w:szCs w:val="28"/>
        </w:rPr>
        <w:t xml:space="preserve"> (КИМ ГВЭ)</w:t>
      </w:r>
      <w:r w:rsidRPr="004323B6">
        <w:rPr>
          <w:sz w:val="28"/>
          <w:szCs w:val="28"/>
        </w:rPr>
        <w:t>;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убирает в сейф флеш-накопитель с ЭМ ОГЭ или </w:t>
      </w:r>
      <w:r w:rsidR="00871B67">
        <w:rPr>
          <w:sz w:val="28"/>
          <w:szCs w:val="28"/>
        </w:rPr>
        <w:t xml:space="preserve">КИМ </w:t>
      </w:r>
      <w:r w:rsidRPr="004323B6">
        <w:rPr>
          <w:sz w:val="28"/>
          <w:szCs w:val="28"/>
        </w:rPr>
        <w:t>ГВЭ до 8.00 утра;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передает флеш-накопитель с формами ППЭ и автоматизированным распределением участников ОГЭ и организаторов по аудиториям техническому специалисту для печати.</w:t>
      </w:r>
    </w:p>
    <w:p w:rsidR="009550A9" w:rsidRPr="004323B6" w:rsidRDefault="009550A9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Технический специалист печатает формы ППЭ </w:t>
      </w:r>
      <w:r w:rsidR="00871B67">
        <w:rPr>
          <w:sz w:val="28"/>
          <w:szCs w:val="28"/>
        </w:rPr>
        <w:t>и</w:t>
      </w:r>
      <w:r w:rsidRPr="004323B6">
        <w:rPr>
          <w:sz w:val="28"/>
          <w:szCs w:val="28"/>
        </w:rPr>
        <w:t xml:space="preserve"> автоматизированн</w:t>
      </w:r>
      <w:r w:rsidR="00871B67">
        <w:rPr>
          <w:sz w:val="28"/>
          <w:szCs w:val="28"/>
        </w:rPr>
        <w:t>ое</w:t>
      </w:r>
      <w:r w:rsidRPr="004323B6">
        <w:rPr>
          <w:sz w:val="28"/>
          <w:szCs w:val="28"/>
        </w:rPr>
        <w:t xml:space="preserve"> распределение участников ОГЭ и организаторов по аудиториям ППЭ ОГЭ и передает их руководителю ППЭ.</w:t>
      </w:r>
    </w:p>
    <w:p w:rsidR="00DD35BA" w:rsidRPr="004323B6" w:rsidRDefault="00DD35BA" w:rsidP="00677F23">
      <w:pPr>
        <w:pStyle w:val="4"/>
        <w:numPr>
          <w:ilvl w:val="1"/>
          <w:numId w:val="3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4323B6">
        <w:rPr>
          <w:sz w:val="28"/>
          <w:szCs w:val="28"/>
          <w:u w:val="single"/>
        </w:rPr>
        <w:t>В 8.00</w:t>
      </w:r>
      <w:r w:rsidRPr="004323B6">
        <w:rPr>
          <w:sz w:val="28"/>
          <w:szCs w:val="28"/>
        </w:rPr>
        <w:t xml:space="preserve"> утра технический специалист в штабе ППЭ: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получает от руководителя ППЭ флеш-накопитель с ЭМ ОГЭ (КИМ ГВЭ);</w:t>
      </w:r>
    </w:p>
    <w:p w:rsidR="00DD35BA" w:rsidRPr="004323B6" w:rsidRDefault="009550A9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получает от ЦОКО(РЦОИ) код для расшифровки архива с ЭМ ОГЭ (КИМ ГВЭ) и </w:t>
      </w:r>
      <w:r w:rsidR="00DD35BA" w:rsidRPr="004323B6">
        <w:rPr>
          <w:sz w:val="28"/>
          <w:szCs w:val="28"/>
        </w:rPr>
        <w:t>расшифровывает архив;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загружает ЭМ на рабочие стации печати;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возвращает флеш-накопитель руководителю ППЭ.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Руководитель ППЭ организует тиражирование ЭМ ОГЭ (КИМ ГВЭ) и их упаковку в Штабе ППЭ.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При упаковке </w:t>
      </w:r>
      <w:r w:rsidR="00871B67">
        <w:rPr>
          <w:sz w:val="28"/>
          <w:szCs w:val="28"/>
        </w:rPr>
        <w:t xml:space="preserve">и тиражировании </w:t>
      </w:r>
      <w:r w:rsidRPr="004323B6">
        <w:rPr>
          <w:sz w:val="28"/>
          <w:szCs w:val="28"/>
        </w:rPr>
        <w:t xml:space="preserve">могут присутствовать член ГЭК и общественный наблюдатель. </w:t>
      </w:r>
    </w:p>
    <w:p w:rsidR="00DD35BA" w:rsidRPr="004323B6" w:rsidRDefault="00DD35BA" w:rsidP="009550A9">
      <w:pPr>
        <w:pStyle w:val="4"/>
        <w:shd w:val="clear" w:color="auto" w:fill="auto"/>
        <w:tabs>
          <w:tab w:val="left" w:pos="1134"/>
          <w:tab w:val="left" w:pos="1701"/>
        </w:tabs>
        <w:spacing w:line="240" w:lineRule="auto"/>
        <w:ind w:right="-1" w:firstLine="709"/>
        <w:jc w:val="both"/>
        <w:rPr>
          <w:b/>
          <w:sz w:val="28"/>
          <w:szCs w:val="28"/>
        </w:rPr>
      </w:pPr>
      <w:r w:rsidRPr="004323B6">
        <w:rPr>
          <w:sz w:val="28"/>
          <w:szCs w:val="28"/>
        </w:rPr>
        <w:t xml:space="preserve">2. </w:t>
      </w:r>
      <w:r w:rsidRPr="004323B6">
        <w:rPr>
          <w:sz w:val="28"/>
          <w:szCs w:val="28"/>
        </w:rPr>
        <w:tab/>
        <w:t xml:space="preserve"> </w:t>
      </w:r>
      <w:r w:rsidRPr="004323B6">
        <w:rPr>
          <w:b/>
          <w:sz w:val="28"/>
          <w:szCs w:val="28"/>
        </w:rPr>
        <w:t>Организация печати и упаковки ЭМ в штабе ППЭ для проведения ОГЭ</w:t>
      </w:r>
    </w:p>
    <w:p w:rsidR="00DD35BA" w:rsidRPr="004323B6" w:rsidRDefault="00DD35BA" w:rsidP="00DD35BA">
      <w:pPr>
        <w:ind w:firstLine="708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Комплекты ЭМ по обязательным экзаменам представляют собой многостраничное изображение в формате </w:t>
      </w:r>
      <w:proofErr w:type="spellStart"/>
      <w:r w:rsidRPr="004323B6">
        <w:rPr>
          <w:sz w:val="28"/>
          <w:szCs w:val="28"/>
          <w:lang w:val="en-US"/>
        </w:rPr>
        <w:t>tif</w:t>
      </w:r>
      <w:proofErr w:type="spellEnd"/>
      <w:r w:rsidRPr="004323B6">
        <w:rPr>
          <w:sz w:val="28"/>
          <w:szCs w:val="28"/>
        </w:rPr>
        <w:t xml:space="preserve"> (</w:t>
      </w:r>
      <w:r w:rsidRPr="004323B6">
        <w:rPr>
          <w:sz w:val="28"/>
          <w:szCs w:val="28"/>
          <w:lang w:val="en-US"/>
        </w:rPr>
        <w:t>tiff</w:t>
      </w:r>
      <w:r w:rsidRPr="004323B6">
        <w:rPr>
          <w:sz w:val="28"/>
          <w:szCs w:val="28"/>
        </w:rPr>
        <w:t xml:space="preserve">). Изображение в формате </w:t>
      </w:r>
      <w:proofErr w:type="spellStart"/>
      <w:r w:rsidRPr="004323B6">
        <w:rPr>
          <w:sz w:val="28"/>
          <w:szCs w:val="28"/>
          <w:lang w:val="en-US"/>
        </w:rPr>
        <w:t>tif</w:t>
      </w:r>
      <w:proofErr w:type="spellEnd"/>
      <w:r w:rsidRPr="004323B6">
        <w:rPr>
          <w:sz w:val="28"/>
          <w:szCs w:val="28"/>
        </w:rPr>
        <w:t xml:space="preserve"> открывается с помощью стандартного средства просмотра фотографий </w:t>
      </w:r>
      <w:r w:rsidRPr="004323B6">
        <w:rPr>
          <w:sz w:val="28"/>
          <w:szCs w:val="28"/>
          <w:lang w:val="en-US"/>
        </w:rPr>
        <w:t>Windows</w:t>
      </w:r>
      <w:r w:rsidRPr="004323B6">
        <w:rPr>
          <w:sz w:val="28"/>
          <w:szCs w:val="28"/>
        </w:rPr>
        <w:t xml:space="preserve">. 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В папке с ЭМ находятся ИК по количеству участников ОГЭ в ППЭ плюс резервные ИК. 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Каждый ИК содержит: КИМ, бланк ответов № 1, бланк ответов № 2 (лист 1, лист 2), справочные материалы </w:t>
      </w:r>
      <w:r w:rsidR="00871B67">
        <w:rPr>
          <w:sz w:val="28"/>
          <w:szCs w:val="28"/>
        </w:rPr>
        <w:t>для</w:t>
      </w:r>
      <w:r w:rsidRPr="004323B6">
        <w:rPr>
          <w:sz w:val="28"/>
          <w:szCs w:val="28"/>
        </w:rPr>
        <w:t xml:space="preserve"> проведени</w:t>
      </w:r>
      <w:r w:rsidR="00871B67">
        <w:rPr>
          <w:sz w:val="28"/>
          <w:szCs w:val="28"/>
        </w:rPr>
        <w:t>я</w:t>
      </w:r>
      <w:r w:rsidRPr="004323B6">
        <w:rPr>
          <w:sz w:val="28"/>
          <w:szCs w:val="28"/>
        </w:rPr>
        <w:t xml:space="preserve"> ОГЭ по математике. 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Каждый распечатанный комплект ЭМ для одного участника экзамена (бланки ответов и КИМ) необходимо вложить в отдельный файл (ИК).</w:t>
      </w:r>
    </w:p>
    <w:p w:rsidR="00DD35BA" w:rsidRPr="004323B6" w:rsidRDefault="00DD35BA" w:rsidP="00DD35BA">
      <w:pPr>
        <w:ind w:firstLine="708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ИК необходимо запускать на печать целиком. Если при печати используется несколько компьютеров и принтеров, рекомендуем распределить между компьютерами количество файлов с ИК, </w:t>
      </w:r>
      <w:r w:rsidR="00677F23" w:rsidRPr="004323B6">
        <w:rPr>
          <w:sz w:val="28"/>
          <w:szCs w:val="28"/>
        </w:rPr>
        <w:t>зафиксировать в служебной записке в свободной форме распределение ИК между станциями печати (</w:t>
      </w:r>
      <w:r w:rsidR="00677F23" w:rsidRPr="004323B6">
        <w:rPr>
          <w:i/>
          <w:sz w:val="28"/>
          <w:szCs w:val="28"/>
        </w:rPr>
        <w:t xml:space="preserve">например: 1 станция </w:t>
      </w:r>
      <w:proofErr w:type="gramStart"/>
      <w:r w:rsidR="00677F23" w:rsidRPr="004323B6">
        <w:rPr>
          <w:i/>
          <w:sz w:val="28"/>
          <w:szCs w:val="28"/>
        </w:rPr>
        <w:t>–  1</w:t>
      </w:r>
      <w:proofErr w:type="gramEnd"/>
      <w:r w:rsidR="00677F23" w:rsidRPr="004323B6">
        <w:rPr>
          <w:i/>
          <w:sz w:val="28"/>
          <w:szCs w:val="28"/>
        </w:rPr>
        <w:t>-99 ИК, 2 станция – 100-199 ИК</w:t>
      </w:r>
      <w:r w:rsidR="00677F23" w:rsidRPr="004323B6">
        <w:rPr>
          <w:sz w:val="28"/>
          <w:szCs w:val="28"/>
        </w:rPr>
        <w:t xml:space="preserve">) </w:t>
      </w:r>
      <w:r w:rsidRPr="004323B6">
        <w:rPr>
          <w:sz w:val="28"/>
          <w:szCs w:val="28"/>
        </w:rPr>
        <w:t xml:space="preserve">чтобы избежать повторной печати одних и тех же ИК. </w:t>
      </w:r>
    </w:p>
    <w:p w:rsidR="00DD35BA" w:rsidRPr="004323B6" w:rsidRDefault="00DD35BA" w:rsidP="00DD35BA">
      <w:pPr>
        <w:ind w:firstLine="708"/>
        <w:jc w:val="both"/>
        <w:rPr>
          <w:b/>
          <w:sz w:val="28"/>
          <w:szCs w:val="28"/>
          <w:u w:val="single"/>
        </w:rPr>
      </w:pPr>
      <w:r w:rsidRPr="004323B6">
        <w:rPr>
          <w:b/>
          <w:sz w:val="28"/>
          <w:szCs w:val="28"/>
        </w:rPr>
        <w:lastRenderedPageBreak/>
        <w:t>Важно!!!</w:t>
      </w:r>
      <w:r w:rsidRPr="004323B6">
        <w:rPr>
          <w:sz w:val="28"/>
          <w:szCs w:val="28"/>
        </w:rPr>
        <w:t xml:space="preserve"> </w:t>
      </w:r>
      <w:r w:rsidR="0038088B" w:rsidRPr="004323B6">
        <w:rPr>
          <w:sz w:val="28"/>
          <w:szCs w:val="28"/>
        </w:rPr>
        <w:t>Не</w:t>
      </w:r>
      <w:r w:rsidR="0038088B">
        <w:rPr>
          <w:sz w:val="28"/>
          <w:szCs w:val="28"/>
        </w:rPr>
        <w:t>льзя допускать</w:t>
      </w:r>
      <w:r w:rsidRPr="004323B6">
        <w:rPr>
          <w:sz w:val="28"/>
          <w:szCs w:val="28"/>
        </w:rPr>
        <w:t xml:space="preserve"> повторную печать одного и того же ИК, т.к.  последующая обработка работ двух участников ОГЭ с одинаковыми штрих-кодами невозможна. </w:t>
      </w:r>
      <w:r w:rsidRPr="004323B6">
        <w:rPr>
          <w:b/>
          <w:sz w:val="28"/>
          <w:szCs w:val="28"/>
        </w:rPr>
        <w:t>В случае поступления в РЦОИ дублей бланков ответов, результаты участников ОГЭ будут аннулированы.</w:t>
      </w:r>
    </w:p>
    <w:p w:rsidR="00DD35BA" w:rsidRPr="004323B6" w:rsidRDefault="00DD35BA" w:rsidP="00DD35BA">
      <w:pPr>
        <w:ind w:firstLine="708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Действия работников ППЭ в Штабе ППЭ при печати ЭМ.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1. </w:t>
      </w:r>
      <w:r w:rsidRPr="004323B6">
        <w:rPr>
          <w:sz w:val="28"/>
          <w:szCs w:val="28"/>
          <w:u w:val="single"/>
        </w:rPr>
        <w:t>Руководитель ППЭ</w:t>
      </w:r>
      <w:r w:rsidRPr="004323B6">
        <w:rPr>
          <w:sz w:val="28"/>
          <w:szCs w:val="28"/>
        </w:rPr>
        <w:t xml:space="preserve"> распределяет количество ИК между рабочими ста</w:t>
      </w:r>
      <w:r w:rsidR="00677F23" w:rsidRPr="004323B6">
        <w:rPr>
          <w:sz w:val="28"/>
          <w:szCs w:val="28"/>
        </w:rPr>
        <w:t>н</w:t>
      </w:r>
      <w:r w:rsidRPr="004323B6">
        <w:rPr>
          <w:sz w:val="28"/>
          <w:szCs w:val="28"/>
        </w:rPr>
        <w:t>циями.</w:t>
      </w:r>
    </w:p>
    <w:p w:rsidR="00DD35BA" w:rsidRPr="004323B6" w:rsidRDefault="00DD35BA" w:rsidP="00DD35BA">
      <w:pPr>
        <w:pStyle w:val="4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2. </w:t>
      </w:r>
      <w:r w:rsidRPr="004323B6">
        <w:rPr>
          <w:sz w:val="28"/>
          <w:szCs w:val="28"/>
        </w:rPr>
        <w:tab/>
      </w:r>
      <w:r w:rsidRPr="004323B6">
        <w:rPr>
          <w:sz w:val="28"/>
          <w:szCs w:val="28"/>
          <w:u w:val="single"/>
        </w:rPr>
        <w:t>Технический специалист</w:t>
      </w:r>
      <w:r w:rsidRPr="004323B6">
        <w:rPr>
          <w:sz w:val="28"/>
          <w:szCs w:val="28"/>
        </w:rPr>
        <w:t xml:space="preserve"> переносит на каждый ПК файлы с ИК в соответствии с распределением.  </w:t>
      </w:r>
    </w:p>
    <w:p w:rsidR="00DD35BA" w:rsidRPr="004323B6" w:rsidRDefault="00DD35BA" w:rsidP="00DD35BA">
      <w:pPr>
        <w:pStyle w:val="4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3. </w:t>
      </w:r>
      <w:r w:rsidRPr="004323B6">
        <w:rPr>
          <w:sz w:val="28"/>
          <w:szCs w:val="28"/>
        </w:rPr>
        <w:tab/>
      </w:r>
      <w:r w:rsidRPr="004323B6">
        <w:rPr>
          <w:sz w:val="28"/>
          <w:szCs w:val="28"/>
          <w:u w:val="single"/>
        </w:rPr>
        <w:t>Организаторы ППЭ</w:t>
      </w:r>
      <w:r w:rsidRPr="004323B6">
        <w:rPr>
          <w:sz w:val="28"/>
          <w:szCs w:val="28"/>
        </w:rPr>
        <w:t xml:space="preserve"> по распоряжению руководителя ППЭ:</w:t>
      </w:r>
    </w:p>
    <w:p w:rsidR="00DD35BA" w:rsidRPr="004323B6" w:rsidRDefault="00DD35BA" w:rsidP="00DD35BA">
      <w:pPr>
        <w:pStyle w:val="4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осуществляют печать необходимого количества ИК;</w:t>
      </w:r>
    </w:p>
    <w:p w:rsidR="00DD35BA" w:rsidRPr="004323B6" w:rsidRDefault="00DD35BA" w:rsidP="00DD35BA">
      <w:pPr>
        <w:pStyle w:val="4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проверяют качество печати бланков ответов  и КИМ каждого ИК;</w:t>
      </w:r>
    </w:p>
    <w:p w:rsidR="00DD35BA" w:rsidRPr="004323B6" w:rsidRDefault="00DD35BA" w:rsidP="00DD35BA">
      <w:pPr>
        <w:pStyle w:val="4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вкладывают ИК для каждого участника экзамена в отдельный файл: КИМ, бланк ответов  № 1, бланк ответов № 2, справочный материал (по математике). </w:t>
      </w:r>
    </w:p>
    <w:p w:rsidR="00DD35BA" w:rsidRPr="004323B6" w:rsidRDefault="00DD35BA" w:rsidP="00DD35BA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  <w:u w:val="single"/>
        </w:rPr>
        <w:t>Технический специалист</w:t>
      </w:r>
      <w:r w:rsidRPr="004323B6">
        <w:rPr>
          <w:sz w:val="28"/>
          <w:szCs w:val="28"/>
        </w:rPr>
        <w:t xml:space="preserve"> производит запись на диски (флеш- накопители) звуковых файлов текста изложения ОГЭ по русскому языку.</w:t>
      </w:r>
    </w:p>
    <w:p w:rsidR="00DD35BA" w:rsidRPr="004323B6" w:rsidRDefault="00DD35BA" w:rsidP="00DD35BA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  <w:u w:val="single"/>
        </w:rPr>
        <w:t>Технический специалист</w:t>
      </w:r>
      <w:r w:rsidRPr="004323B6">
        <w:rPr>
          <w:sz w:val="28"/>
          <w:szCs w:val="28"/>
        </w:rPr>
        <w:t xml:space="preserve"> распечатывает ДБО № 2 и передает руководителю ППЭ. Руководитель ППЭ в каждую аудиторию выдает от 5 до 10 ДБО № 2.</w:t>
      </w:r>
    </w:p>
    <w:p w:rsidR="00DD35BA" w:rsidRPr="004323B6" w:rsidRDefault="00DD35BA" w:rsidP="00DD35BA">
      <w:pPr>
        <w:pStyle w:val="4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  <w:u w:val="single"/>
        </w:rPr>
        <w:t>Руководитель ППЭ</w:t>
      </w:r>
      <w:r w:rsidRPr="004323B6">
        <w:rPr>
          <w:sz w:val="28"/>
          <w:szCs w:val="28"/>
        </w:rPr>
        <w:t xml:space="preserve"> упаковывает файлы с ИК в конверты по аудиториям в соответствии с числом участников ГИА-9 в аудитории (дополнительно формируется резервный конверт с ИК) и запечатывает</w:t>
      </w:r>
      <w:r w:rsidR="0065350E" w:rsidRPr="004323B6">
        <w:rPr>
          <w:sz w:val="28"/>
          <w:szCs w:val="28"/>
        </w:rPr>
        <w:t xml:space="preserve"> их</w:t>
      </w:r>
      <w:r w:rsidRPr="004323B6">
        <w:rPr>
          <w:sz w:val="28"/>
          <w:szCs w:val="28"/>
        </w:rPr>
        <w:t>.</w:t>
      </w:r>
    </w:p>
    <w:p w:rsidR="00DD35BA" w:rsidRPr="004323B6" w:rsidRDefault="00DD35BA" w:rsidP="00DD35BA">
      <w:pPr>
        <w:pStyle w:val="4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При проведении ОГЭ по русскому языку в каждый конверт с ИК для аудиторий </w:t>
      </w:r>
      <w:r w:rsidR="0065350E" w:rsidRPr="004323B6">
        <w:rPr>
          <w:sz w:val="28"/>
          <w:szCs w:val="28"/>
        </w:rPr>
        <w:t>необходимо вложить</w:t>
      </w:r>
      <w:r w:rsidRPr="004323B6">
        <w:rPr>
          <w:sz w:val="28"/>
          <w:szCs w:val="28"/>
        </w:rPr>
        <w:t xml:space="preserve"> диск (флеш-накопитель) с звуковым файлом текста изложения ОГЭ.</w:t>
      </w:r>
    </w:p>
    <w:p w:rsidR="00DD35BA" w:rsidRPr="004323B6" w:rsidRDefault="00DD35BA" w:rsidP="00DD35BA">
      <w:pPr>
        <w:pStyle w:val="4"/>
        <w:numPr>
          <w:ilvl w:val="0"/>
          <w:numId w:val="2"/>
        </w:numPr>
        <w:shd w:val="clear" w:color="auto" w:fill="auto"/>
        <w:ind w:right="-1"/>
        <w:jc w:val="both"/>
        <w:rPr>
          <w:sz w:val="28"/>
          <w:szCs w:val="28"/>
        </w:rPr>
      </w:pPr>
      <w:r w:rsidRPr="004323B6">
        <w:rPr>
          <w:sz w:val="28"/>
          <w:szCs w:val="28"/>
          <w:u w:val="single"/>
        </w:rPr>
        <w:t>Организатор</w:t>
      </w:r>
      <w:r w:rsidRPr="004323B6">
        <w:rPr>
          <w:sz w:val="28"/>
          <w:szCs w:val="28"/>
        </w:rPr>
        <w:t xml:space="preserve"> наклеивает этикетки на конверты</w:t>
      </w:r>
    </w:p>
    <w:p w:rsidR="00DD35BA" w:rsidRPr="004323B6" w:rsidRDefault="00DD35BA" w:rsidP="00DD35BA">
      <w:pPr>
        <w:pStyle w:val="4"/>
        <w:shd w:val="clear" w:color="auto" w:fill="auto"/>
        <w:ind w:left="1383" w:right="-1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5"/>
        <w:tblOverlap w:val="never"/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DD35BA" w:rsidRPr="004323B6" w:rsidTr="002278AD">
        <w:tc>
          <w:tcPr>
            <w:tcW w:w="4815" w:type="dxa"/>
          </w:tcPr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4323B6">
              <w:rPr>
                <w:sz w:val="28"/>
                <w:szCs w:val="28"/>
              </w:rPr>
              <w:t>Экзаменационные  материалы</w:t>
            </w:r>
            <w:proofErr w:type="gramEnd"/>
          </w:p>
        </w:tc>
      </w:tr>
      <w:tr w:rsidR="00DD35BA" w:rsidRPr="004323B6" w:rsidTr="002278AD">
        <w:trPr>
          <w:trHeight w:val="2760"/>
        </w:trPr>
        <w:tc>
          <w:tcPr>
            <w:tcW w:w="4815" w:type="dxa"/>
          </w:tcPr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323B6">
              <w:rPr>
                <w:sz w:val="28"/>
                <w:szCs w:val="28"/>
              </w:rPr>
              <w:t>_________________   ______________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323B6">
              <w:rPr>
                <w:sz w:val="18"/>
                <w:szCs w:val="18"/>
              </w:rPr>
              <w:t xml:space="preserve">       наименование предмета                   дата экзамена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4323B6">
              <w:rPr>
                <w:sz w:val="24"/>
                <w:szCs w:val="24"/>
              </w:rPr>
              <w:t>Территория</w:t>
            </w:r>
            <w:r w:rsidRPr="004323B6">
              <w:rPr>
                <w:sz w:val="16"/>
                <w:szCs w:val="16"/>
              </w:rPr>
              <w:t xml:space="preserve"> _______________________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4323B6">
              <w:rPr>
                <w:sz w:val="24"/>
                <w:szCs w:val="24"/>
              </w:rPr>
              <w:t>ППЭ №</w:t>
            </w:r>
            <w:r w:rsidRPr="004323B6">
              <w:rPr>
                <w:sz w:val="16"/>
                <w:szCs w:val="16"/>
              </w:rPr>
              <w:t xml:space="preserve"> __________________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323B6">
              <w:rPr>
                <w:sz w:val="24"/>
                <w:szCs w:val="24"/>
              </w:rPr>
              <w:t>Аудитория № __________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323B6">
              <w:rPr>
                <w:sz w:val="24"/>
                <w:szCs w:val="24"/>
              </w:rPr>
              <w:t>Количество ИК _____________________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rPr>
                <w:sz w:val="24"/>
                <w:szCs w:val="24"/>
              </w:rPr>
            </w:pPr>
            <w:r w:rsidRPr="004323B6">
              <w:rPr>
                <w:sz w:val="24"/>
                <w:szCs w:val="24"/>
                <w:lang w:val="en-US"/>
              </w:rPr>
              <w:t>CD</w:t>
            </w:r>
            <w:r w:rsidRPr="004323B6">
              <w:rPr>
                <w:sz w:val="24"/>
                <w:szCs w:val="24"/>
              </w:rPr>
              <w:t>-</w:t>
            </w:r>
            <w:r w:rsidRPr="004323B6">
              <w:rPr>
                <w:sz w:val="24"/>
                <w:szCs w:val="24"/>
                <w:lang w:val="en-US"/>
              </w:rPr>
              <w:t>R</w:t>
            </w:r>
            <w:r w:rsidRPr="004323B6">
              <w:rPr>
                <w:sz w:val="24"/>
                <w:szCs w:val="24"/>
              </w:rPr>
              <w:t xml:space="preserve"> диск  по русскому языку (флеш-накопитель)  __________ 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rPr>
                <w:sz w:val="24"/>
                <w:szCs w:val="24"/>
              </w:rPr>
            </w:pPr>
            <w:r w:rsidRPr="004323B6">
              <w:rPr>
                <w:sz w:val="24"/>
                <w:szCs w:val="24"/>
              </w:rPr>
              <w:t xml:space="preserve">        </w:t>
            </w:r>
          </w:p>
        </w:tc>
      </w:tr>
    </w:tbl>
    <w:p w:rsidR="00DD35BA" w:rsidRPr="004323B6" w:rsidRDefault="00DD35BA" w:rsidP="00DD35BA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2"/>
        <w:spacing w:before="0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35BA" w:rsidRPr="004323B6" w:rsidRDefault="00DD35BA" w:rsidP="00DD35BA">
      <w:pPr>
        <w:pStyle w:val="2"/>
        <w:spacing w:before="0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35BA" w:rsidRPr="004323B6" w:rsidRDefault="00DD35BA" w:rsidP="00DD35BA">
      <w:pPr>
        <w:pStyle w:val="2"/>
        <w:spacing w:before="0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35BA" w:rsidRPr="004323B6" w:rsidRDefault="00DD35BA" w:rsidP="00DD35BA">
      <w:pPr>
        <w:pStyle w:val="2"/>
        <w:spacing w:before="0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35BA" w:rsidRPr="004323B6" w:rsidRDefault="00DD35BA" w:rsidP="00DD35BA">
      <w:pPr>
        <w:pStyle w:val="2"/>
        <w:spacing w:before="0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35BA" w:rsidRPr="004323B6" w:rsidRDefault="00DD35BA" w:rsidP="00DD35BA">
      <w:pPr>
        <w:pStyle w:val="2"/>
        <w:spacing w:before="0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35BA" w:rsidRPr="004323B6" w:rsidRDefault="00DD35BA" w:rsidP="00DD35BA">
      <w:pPr>
        <w:pStyle w:val="2"/>
        <w:spacing w:before="0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tabs>
          <w:tab w:val="left" w:pos="1701"/>
        </w:tabs>
        <w:spacing w:line="240" w:lineRule="auto"/>
        <w:ind w:right="-1" w:firstLine="709"/>
        <w:jc w:val="both"/>
        <w:rPr>
          <w:b/>
          <w:sz w:val="28"/>
          <w:szCs w:val="28"/>
        </w:rPr>
      </w:pPr>
      <w:r w:rsidRPr="004323B6">
        <w:rPr>
          <w:b/>
          <w:sz w:val="28"/>
          <w:szCs w:val="28"/>
        </w:rPr>
        <w:t>3.</w:t>
      </w:r>
      <w:r w:rsidRPr="004323B6">
        <w:rPr>
          <w:sz w:val="28"/>
          <w:szCs w:val="28"/>
        </w:rPr>
        <w:t xml:space="preserve"> </w:t>
      </w:r>
      <w:r w:rsidRPr="004323B6">
        <w:rPr>
          <w:sz w:val="28"/>
          <w:szCs w:val="28"/>
        </w:rPr>
        <w:tab/>
      </w:r>
      <w:r w:rsidRPr="004323B6">
        <w:rPr>
          <w:b/>
          <w:sz w:val="28"/>
          <w:szCs w:val="28"/>
        </w:rPr>
        <w:t>Организация печати и упаковки КИМ ГВЭ в штабе ППЭ для проведения ГВЭ по русскому языку и математике.</w:t>
      </w:r>
    </w:p>
    <w:p w:rsidR="00DD35BA" w:rsidRPr="004323B6" w:rsidRDefault="00DD35BA" w:rsidP="00DD35BA">
      <w:pPr>
        <w:pStyle w:val="4"/>
        <w:shd w:val="clear" w:color="auto" w:fill="auto"/>
        <w:tabs>
          <w:tab w:val="left" w:pos="1276"/>
          <w:tab w:val="left" w:pos="1701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 </w:t>
      </w:r>
      <w:r w:rsidR="0065350E" w:rsidRPr="004323B6">
        <w:rPr>
          <w:sz w:val="28"/>
          <w:szCs w:val="28"/>
        </w:rPr>
        <w:t>3.</w:t>
      </w:r>
      <w:r w:rsidRPr="004323B6">
        <w:rPr>
          <w:sz w:val="28"/>
          <w:szCs w:val="28"/>
        </w:rPr>
        <w:t xml:space="preserve">1. </w:t>
      </w:r>
      <w:r w:rsidRPr="004323B6">
        <w:rPr>
          <w:sz w:val="28"/>
          <w:szCs w:val="28"/>
        </w:rPr>
        <w:tab/>
        <w:t xml:space="preserve">Технический специалист переносит на каждый ПК полученные ЭМ, равномерно распределив их количество между станциями печати.  </w:t>
      </w:r>
    </w:p>
    <w:p w:rsidR="00DD35BA" w:rsidRPr="004323B6" w:rsidRDefault="0065350E" w:rsidP="00DD35BA">
      <w:pPr>
        <w:pStyle w:val="4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3.</w:t>
      </w:r>
      <w:r w:rsidR="00DD35BA" w:rsidRPr="004323B6">
        <w:rPr>
          <w:sz w:val="28"/>
          <w:szCs w:val="28"/>
        </w:rPr>
        <w:t xml:space="preserve">2. </w:t>
      </w:r>
      <w:r w:rsidR="00DD35BA" w:rsidRPr="004323B6">
        <w:rPr>
          <w:sz w:val="28"/>
          <w:szCs w:val="28"/>
        </w:rPr>
        <w:tab/>
        <w:t xml:space="preserve">Организаторы ППЭ (до 4 чел.) по распоряжению руководителя </w:t>
      </w:r>
      <w:r w:rsidR="00DD35BA" w:rsidRPr="004323B6">
        <w:rPr>
          <w:sz w:val="28"/>
          <w:szCs w:val="28"/>
        </w:rPr>
        <w:lastRenderedPageBreak/>
        <w:t>ППЭ осуществляют печать необходимого количества КИМ;</w:t>
      </w:r>
    </w:p>
    <w:p w:rsidR="00DD35BA" w:rsidRPr="004323B6" w:rsidRDefault="00DD35BA" w:rsidP="00DD35BA">
      <w:pPr>
        <w:pStyle w:val="4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проверяют качество печати каждого КИМ и скрепляют его степлером;</w:t>
      </w:r>
    </w:p>
    <w:p w:rsidR="00DD35BA" w:rsidRPr="004323B6" w:rsidRDefault="00DD35BA" w:rsidP="00DD35BA">
      <w:pPr>
        <w:pStyle w:val="4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проверяют качество печати бланков.</w:t>
      </w:r>
    </w:p>
    <w:p w:rsidR="00DD35BA" w:rsidRPr="004323B6" w:rsidRDefault="0065350E" w:rsidP="00DD35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3.</w:t>
      </w:r>
      <w:r w:rsidR="00DD35BA" w:rsidRPr="004323B6">
        <w:rPr>
          <w:sz w:val="28"/>
          <w:szCs w:val="28"/>
        </w:rPr>
        <w:t>3. При проведении ГВЭ по русскому языку:</w:t>
      </w:r>
    </w:p>
    <w:p w:rsidR="00DD35BA" w:rsidRPr="004323B6" w:rsidRDefault="00DD35BA" w:rsidP="00DD35B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323B6">
        <w:rPr>
          <w:rFonts w:eastAsiaTheme="minorHAnsi"/>
          <w:color w:val="000000"/>
          <w:sz w:val="28"/>
          <w:szCs w:val="28"/>
          <w:lang w:eastAsia="en-US"/>
        </w:rPr>
        <w:t xml:space="preserve">темы сочинений тиражируются по числу участников экзамена, выбравших сочинение; </w:t>
      </w:r>
    </w:p>
    <w:p w:rsidR="00DD35BA" w:rsidRPr="004323B6" w:rsidRDefault="00DD35BA" w:rsidP="00DD35B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323B6">
        <w:rPr>
          <w:rFonts w:eastAsiaTheme="minorHAnsi"/>
          <w:color w:val="000000"/>
          <w:sz w:val="28"/>
          <w:szCs w:val="28"/>
          <w:lang w:eastAsia="en-US"/>
        </w:rPr>
        <w:t xml:space="preserve">тексты изложений с литером «А» тиражируются по количеству аудиторий (для организаторов в аудитории); </w:t>
      </w:r>
    </w:p>
    <w:p w:rsidR="00DD35BA" w:rsidRPr="004323B6" w:rsidRDefault="00DD35BA" w:rsidP="00DD35B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323B6">
        <w:rPr>
          <w:rFonts w:eastAsiaTheme="minorHAnsi"/>
          <w:color w:val="000000"/>
          <w:sz w:val="28"/>
          <w:szCs w:val="28"/>
          <w:lang w:eastAsia="en-US"/>
        </w:rPr>
        <w:t>тексты изложений с литером «К» тиражируются по количеству аудиторий и с учетом числа выпускников, которым необходима выдача текста изложения с литером «К» (для выдачи каждому участнику экзамена организаторам в аудитории);</w:t>
      </w:r>
    </w:p>
    <w:p w:rsidR="00DD35BA" w:rsidRPr="004323B6" w:rsidRDefault="00DD35BA" w:rsidP="00DD35B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323B6">
        <w:rPr>
          <w:rFonts w:eastAsiaTheme="minorHAnsi"/>
          <w:color w:val="000000"/>
          <w:sz w:val="28"/>
          <w:szCs w:val="28"/>
          <w:lang w:eastAsia="en-US"/>
        </w:rPr>
        <w:t>тексты изложений с литером «С» тиражируются по количеству аудиторий и с учетом числа выпускников, которым необходима выдача текста изложения с литером «С» (для выдачи каждому участнику экзамена и организаторам в аудитории). При необходимости, детям, владеющим шрифтом Брайля, текст изложения и творческое задание переводятся на шрифт Брайля;</w:t>
      </w:r>
    </w:p>
    <w:p w:rsidR="00DD35BA" w:rsidRPr="004323B6" w:rsidRDefault="00DD35BA" w:rsidP="00DD35BA">
      <w:pPr>
        <w:pStyle w:val="4"/>
        <w:shd w:val="clear" w:color="auto" w:fill="auto"/>
        <w:tabs>
          <w:tab w:val="left" w:pos="1105"/>
        </w:tabs>
        <w:spacing w:line="317" w:lineRule="exact"/>
        <w:ind w:right="-1" w:firstLine="709"/>
        <w:jc w:val="both"/>
        <w:rPr>
          <w:rFonts w:eastAsiaTheme="minorHAnsi"/>
          <w:color w:val="000000"/>
          <w:sz w:val="28"/>
          <w:szCs w:val="28"/>
        </w:rPr>
      </w:pPr>
      <w:r w:rsidRPr="004323B6">
        <w:rPr>
          <w:rFonts w:eastAsiaTheme="minorHAnsi"/>
          <w:color w:val="000000"/>
          <w:sz w:val="28"/>
          <w:szCs w:val="28"/>
        </w:rPr>
        <w:t>творческое задание к изложению тиражируются по количеству аудиторий (для организаторов в аудитории) и с учетом числа выпускников, выбравших изложение;</w:t>
      </w:r>
    </w:p>
    <w:p w:rsidR="00DD35BA" w:rsidRPr="004323B6" w:rsidRDefault="00DD35BA" w:rsidP="00DD35BA">
      <w:pPr>
        <w:pStyle w:val="4"/>
        <w:shd w:val="clear" w:color="auto" w:fill="auto"/>
        <w:tabs>
          <w:tab w:val="left" w:pos="1105"/>
        </w:tabs>
        <w:spacing w:line="317" w:lineRule="exact"/>
        <w:ind w:right="-1" w:firstLine="709"/>
        <w:jc w:val="both"/>
        <w:rPr>
          <w:rFonts w:eastAsiaTheme="minorHAnsi"/>
          <w:color w:val="000000"/>
          <w:sz w:val="28"/>
          <w:szCs w:val="28"/>
        </w:rPr>
      </w:pPr>
      <w:r w:rsidRPr="004323B6">
        <w:rPr>
          <w:rFonts w:eastAsiaTheme="minorHAnsi"/>
          <w:color w:val="000000"/>
          <w:sz w:val="28"/>
          <w:szCs w:val="28"/>
        </w:rPr>
        <w:t>тексты диктанта тиражируются по количеству аудиторий (для организаторов в аудитории);</w:t>
      </w:r>
    </w:p>
    <w:p w:rsidR="00DD35BA" w:rsidRPr="004323B6" w:rsidRDefault="00DD35BA" w:rsidP="00DD35BA">
      <w:pPr>
        <w:pStyle w:val="4"/>
        <w:shd w:val="clear" w:color="auto" w:fill="auto"/>
        <w:tabs>
          <w:tab w:val="left" w:pos="1105"/>
        </w:tabs>
        <w:spacing w:line="317" w:lineRule="exact"/>
        <w:ind w:right="-1" w:firstLine="709"/>
        <w:jc w:val="both"/>
        <w:rPr>
          <w:sz w:val="28"/>
          <w:szCs w:val="28"/>
        </w:rPr>
      </w:pPr>
      <w:r w:rsidRPr="004323B6">
        <w:rPr>
          <w:rFonts w:eastAsiaTheme="minorHAnsi"/>
          <w:color w:val="000000"/>
          <w:sz w:val="28"/>
          <w:szCs w:val="28"/>
        </w:rPr>
        <w:t>тексты билетов тиражируются в полном комплекте на каждого участника, сдающего экзамен в устной форме.</w:t>
      </w:r>
    </w:p>
    <w:p w:rsidR="00DD35BA" w:rsidRPr="004323B6" w:rsidRDefault="00DD35BA" w:rsidP="0065350E">
      <w:pPr>
        <w:pStyle w:val="4"/>
        <w:numPr>
          <w:ilvl w:val="1"/>
          <w:numId w:val="4"/>
        </w:numPr>
        <w:shd w:val="clear" w:color="auto" w:fill="auto"/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 xml:space="preserve">Руководитель ППЭ </w:t>
      </w:r>
      <w:r w:rsidR="0038088B">
        <w:rPr>
          <w:sz w:val="28"/>
          <w:szCs w:val="28"/>
        </w:rPr>
        <w:t xml:space="preserve">получает от ответственного в МОУО и </w:t>
      </w:r>
      <w:r w:rsidRPr="004323B6">
        <w:rPr>
          <w:sz w:val="28"/>
          <w:szCs w:val="28"/>
        </w:rPr>
        <w:t>упаковывает бланки ответов ГВЭ (в бумажном виде) по аудиториям накануне проведения экзамена в конверты в соответствии с численностью участников ГВЭ и маркировкой в аудитории (конверты формируются по количеству аудиторий</w:t>
      </w:r>
      <w:r w:rsidR="0050539B">
        <w:rPr>
          <w:sz w:val="28"/>
          <w:szCs w:val="28"/>
        </w:rPr>
        <w:t xml:space="preserve">, </w:t>
      </w:r>
      <w:proofErr w:type="gramStart"/>
      <w:r w:rsidR="0050539B">
        <w:rPr>
          <w:sz w:val="28"/>
          <w:szCs w:val="28"/>
        </w:rPr>
        <w:t xml:space="preserve">плюс </w:t>
      </w:r>
      <w:r w:rsidRPr="004323B6">
        <w:rPr>
          <w:sz w:val="28"/>
          <w:szCs w:val="28"/>
        </w:rPr>
        <w:t xml:space="preserve"> резервны</w:t>
      </w:r>
      <w:r w:rsidR="0050539B">
        <w:rPr>
          <w:sz w:val="28"/>
          <w:szCs w:val="28"/>
        </w:rPr>
        <w:t>й</w:t>
      </w:r>
      <w:proofErr w:type="gramEnd"/>
      <w:r w:rsidRPr="004323B6">
        <w:rPr>
          <w:sz w:val="28"/>
          <w:szCs w:val="28"/>
        </w:rPr>
        <w:t xml:space="preserve"> конверт по каждому предмету).</w:t>
      </w:r>
    </w:p>
    <w:p w:rsidR="00DD35BA" w:rsidRPr="004323B6" w:rsidRDefault="00DD35BA" w:rsidP="0065350E">
      <w:pPr>
        <w:pStyle w:val="4"/>
        <w:numPr>
          <w:ilvl w:val="1"/>
          <w:numId w:val="4"/>
        </w:numPr>
        <w:shd w:val="clear" w:color="auto" w:fill="auto"/>
        <w:spacing w:line="240" w:lineRule="auto"/>
        <w:ind w:left="0" w:right="-1" w:firstLine="709"/>
        <w:jc w:val="both"/>
        <w:rPr>
          <w:b/>
          <w:sz w:val="28"/>
          <w:szCs w:val="28"/>
        </w:rPr>
      </w:pPr>
      <w:r w:rsidRPr="004323B6">
        <w:rPr>
          <w:sz w:val="28"/>
          <w:szCs w:val="28"/>
        </w:rPr>
        <w:t>Руководитель ППЭ упаковывает распечатанные КИМ ГВЭ в штабе ППЭ для проведения ГВЭ перед началом экзамена с учетом особенностей упаковки КИМ ГВЭ: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D35BA" w:rsidRPr="004323B6" w:rsidTr="002278AD">
        <w:tc>
          <w:tcPr>
            <w:tcW w:w="2972" w:type="dxa"/>
          </w:tcPr>
          <w:p w:rsidR="00DD35BA" w:rsidRPr="004323B6" w:rsidRDefault="00DD35BA" w:rsidP="00DD35BA">
            <w:pPr>
              <w:pStyle w:val="4"/>
              <w:shd w:val="clear" w:color="auto" w:fill="auto"/>
              <w:spacing w:line="240" w:lineRule="auto"/>
              <w:ind w:right="-1"/>
              <w:rPr>
                <w:b/>
                <w:sz w:val="28"/>
                <w:szCs w:val="28"/>
              </w:rPr>
            </w:pPr>
            <w:r w:rsidRPr="004323B6">
              <w:rPr>
                <w:rFonts w:eastAsiaTheme="minorHAnsi"/>
                <w:color w:val="000000"/>
                <w:sz w:val="28"/>
                <w:szCs w:val="28"/>
              </w:rPr>
              <w:t>При проведении ГВЭ по математике и предметам по выбору</w:t>
            </w:r>
          </w:p>
        </w:tc>
        <w:tc>
          <w:tcPr>
            <w:tcW w:w="6662" w:type="dxa"/>
          </w:tcPr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ind w:right="-1" w:firstLine="459"/>
              <w:jc w:val="both"/>
              <w:rPr>
                <w:sz w:val="28"/>
                <w:szCs w:val="28"/>
              </w:rPr>
            </w:pPr>
            <w:r w:rsidRPr="004323B6">
              <w:rPr>
                <w:sz w:val="28"/>
                <w:szCs w:val="28"/>
              </w:rPr>
              <w:t xml:space="preserve">в конверт для каждой аудитории вкладываются 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spacing w:line="240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4323B6">
              <w:rPr>
                <w:sz w:val="28"/>
                <w:szCs w:val="28"/>
              </w:rPr>
              <w:t>распечатанные КИМ всех вариантов в соответствии с численностью участников ГВЭ в аудитории в соответствии с маркировкой.</w:t>
            </w:r>
          </w:p>
        </w:tc>
      </w:tr>
      <w:tr w:rsidR="00DD35BA" w:rsidRPr="004323B6" w:rsidTr="002278AD">
        <w:tc>
          <w:tcPr>
            <w:tcW w:w="2972" w:type="dxa"/>
          </w:tcPr>
          <w:p w:rsidR="00DD35BA" w:rsidRPr="004323B6" w:rsidRDefault="00DD35BA" w:rsidP="00DD35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23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При проведении ГВЭ по русскому языку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spacing w:line="240" w:lineRule="auto"/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DD35BA" w:rsidRPr="004323B6" w:rsidRDefault="00DD35BA" w:rsidP="00DD35B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23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темы сочинений </w:t>
            </w:r>
            <w:r w:rsidRPr="004323B6">
              <w:rPr>
                <w:sz w:val="28"/>
                <w:szCs w:val="28"/>
              </w:rPr>
              <w:t>вкладываются в конверт для каждой аудитории, в которые распределены участники ГВЭ, выбравшие сочинение, в соответствии с численностью участников ГВЭ в аудитории</w:t>
            </w:r>
            <w:r w:rsidRPr="004323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; </w:t>
            </w:r>
          </w:p>
          <w:p w:rsidR="00DD35BA" w:rsidRPr="004323B6" w:rsidRDefault="00DD35BA" w:rsidP="00DD35B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23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текст изложения литер «А» </w:t>
            </w:r>
            <w:r w:rsidRPr="004323B6">
              <w:rPr>
                <w:sz w:val="28"/>
                <w:szCs w:val="28"/>
              </w:rPr>
              <w:t xml:space="preserve">вкладывается в конверт один для каждой аудитории, в которую </w:t>
            </w:r>
            <w:r w:rsidRPr="004323B6">
              <w:rPr>
                <w:sz w:val="28"/>
                <w:szCs w:val="28"/>
              </w:rPr>
              <w:lastRenderedPageBreak/>
              <w:t>распределены участники ГВЭ, выбравшие изложение</w:t>
            </w:r>
            <w:r w:rsidRPr="004323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;</w:t>
            </w:r>
          </w:p>
          <w:p w:rsidR="00DD35BA" w:rsidRPr="004323B6" w:rsidRDefault="00DD35BA" w:rsidP="00DD35BA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23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тексты изложения литер «К» </w:t>
            </w:r>
            <w:r w:rsidRPr="004323B6">
              <w:rPr>
                <w:sz w:val="28"/>
                <w:szCs w:val="28"/>
              </w:rPr>
              <w:t>вкладываются в конверт для каждой аудитории в соответствии с численностью участников ГВЭ в аудитории + один экземпляр для организатора в аудитории;</w:t>
            </w:r>
          </w:p>
          <w:p w:rsidR="00DD35BA" w:rsidRPr="004323B6" w:rsidRDefault="00DD35BA" w:rsidP="00DD35BA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4323B6">
              <w:rPr>
                <w:rFonts w:eastAsiaTheme="minorHAnsi"/>
                <w:color w:val="000000"/>
                <w:sz w:val="28"/>
                <w:szCs w:val="28"/>
              </w:rPr>
              <w:t xml:space="preserve">творческие задания к изложению </w:t>
            </w:r>
            <w:r w:rsidRPr="004323B6">
              <w:rPr>
                <w:sz w:val="28"/>
                <w:szCs w:val="28"/>
              </w:rPr>
              <w:t>вкладываются в конверт для каждой аудитории в соответствии с численностью участников ГВЭ в аудитории, в которую распределены участники ГВЭ, выбравшие изложение, + один экземпляр для организатора в аудитории;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317" w:lineRule="exact"/>
              <w:ind w:right="-1" w:firstLine="709"/>
              <w:jc w:val="both"/>
              <w:rPr>
                <w:sz w:val="28"/>
                <w:szCs w:val="28"/>
              </w:rPr>
            </w:pPr>
            <w:r w:rsidRPr="004323B6">
              <w:rPr>
                <w:rFonts w:eastAsiaTheme="minorHAnsi"/>
                <w:color w:val="000000"/>
                <w:sz w:val="28"/>
                <w:szCs w:val="28"/>
              </w:rPr>
              <w:t xml:space="preserve">тексты диктанта </w:t>
            </w:r>
            <w:r w:rsidRPr="004323B6">
              <w:rPr>
                <w:sz w:val="28"/>
                <w:szCs w:val="28"/>
              </w:rPr>
              <w:t>вкладываются в одном экземпляре (</w:t>
            </w:r>
            <w:r w:rsidRPr="004323B6">
              <w:rPr>
                <w:rFonts w:eastAsiaTheme="minorHAnsi"/>
                <w:color w:val="000000"/>
                <w:sz w:val="28"/>
                <w:szCs w:val="28"/>
              </w:rPr>
              <w:t xml:space="preserve">для организатора в аудитории) </w:t>
            </w:r>
            <w:r w:rsidRPr="004323B6">
              <w:rPr>
                <w:sz w:val="28"/>
                <w:szCs w:val="28"/>
              </w:rPr>
              <w:t>в конверт для каждой аудитории, в которые распределены участники ГВЭ, выбравшие диктант;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317" w:lineRule="exact"/>
              <w:ind w:right="-1" w:firstLine="709"/>
              <w:jc w:val="both"/>
              <w:rPr>
                <w:rFonts w:eastAsiaTheme="minorHAnsi"/>
                <w:color w:val="000000"/>
                <w:sz w:val="28"/>
                <w:szCs w:val="28"/>
              </w:rPr>
            </w:pPr>
            <w:r w:rsidRPr="004323B6">
              <w:rPr>
                <w:sz w:val="28"/>
                <w:szCs w:val="28"/>
              </w:rPr>
              <w:t>тексты изложений и творческое задание с литером «С» вкладываются в конверт для каждой аудитории в соответствии с численностью участников ГВЭ в аудитории + один экземпляр для организатора в аудитории. При необходимости, детям, владеющим шрифтом Брайля</w:t>
            </w:r>
            <w:r w:rsidR="00873F51">
              <w:rPr>
                <w:sz w:val="28"/>
                <w:szCs w:val="28"/>
              </w:rPr>
              <w:t>,</w:t>
            </w:r>
            <w:r w:rsidRPr="004323B6">
              <w:rPr>
                <w:sz w:val="28"/>
                <w:szCs w:val="28"/>
              </w:rPr>
              <w:t xml:space="preserve"> текст изложения и творческое задание переводится в шрифт Брайля</w:t>
            </w:r>
          </w:p>
        </w:tc>
      </w:tr>
      <w:tr w:rsidR="00DD35BA" w:rsidRPr="004323B6" w:rsidTr="002278AD">
        <w:tc>
          <w:tcPr>
            <w:tcW w:w="2972" w:type="dxa"/>
          </w:tcPr>
          <w:p w:rsidR="00DD35BA" w:rsidRPr="004323B6" w:rsidRDefault="00DD35BA" w:rsidP="00DD35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23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При проведении ГВЭ в устной форме</w:t>
            </w:r>
          </w:p>
        </w:tc>
        <w:tc>
          <w:tcPr>
            <w:tcW w:w="6662" w:type="dxa"/>
          </w:tcPr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ind w:right="-1" w:firstLine="459"/>
              <w:jc w:val="both"/>
              <w:rPr>
                <w:sz w:val="28"/>
                <w:szCs w:val="28"/>
              </w:rPr>
            </w:pPr>
            <w:r w:rsidRPr="004323B6">
              <w:rPr>
                <w:sz w:val="28"/>
                <w:szCs w:val="28"/>
              </w:rPr>
              <w:t xml:space="preserve">в конверт для каждой аудитории вкладывается </w:t>
            </w:r>
          </w:p>
          <w:p w:rsidR="00DD35BA" w:rsidRPr="004323B6" w:rsidRDefault="00DD35BA" w:rsidP="00873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4323B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комплект билетов</w:t>
            </w:r>
          </w:p>
        </w:tc>
      </w:tr>
    </w:tbl>
    <w:p w:rsidR="00DD35BA" w:rsidRPr="004323B6" w:rsidRDefault="00DD35BA" w:rsidP="00DD35BA">
      <w:pPr>
        <w:pStyle w:val="4"/>
        <w:shd w:val="clear" w:color="auto" w:fill="auto"/>
        <w:spacing w:line="240" w:lineRule="auto"/>
        <w:ind w:right="-1" w:firstLine="709"/>
        <w:jc w:val="both"/>
        <w:rPr>
          <w:b/>
          <w:sz w:val="28"/>
          <w:szCs w:val="28"/>
        </w:rPr>
      </w:pPr>
    </w:p>
    <w:p w:rsidR="00DD35BA" w:rsidRPr="004323B6" w:rsidRDefault="00DD35BA" w:rsidP="0065350E">
      <w:pPr>
        <w:pStyle w:val="4"/>
        <w:numPr>
          <w:ilvl w:val="1"/>
          <w:numId w:val="4"/>
        </w:numPr>
        <w:shd w:val="clear" w:color="auto" w:fill="auto"/>
        <w:ind w:right="-1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Организатор наклеивает этикетки на конверты</w:t>
      </w:r>
    </w:p>
    <w:p w:rsidR="00DD35BA" w:rsidRPr="004323B6" w:rsidRDefault="00DD35BA" w:rsidP="00DD35BA">
      <w:pPr>
        <w:pStyle w:val="4"/>
        <w:shd w:val="clear" w:color="auto" w:fill="auto"/>
        <w:tabs>
          <w:tab w:val="left" w:pos="1105"/>
        </w:tabs>
        <w:spacing w:line="240" w:lineRule="auto"/>
        <w:ind w:right="-1"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2405" w:tblpY="1"/>
        <w:tblOverlap w:val="never"/>
        <w:tblW w:w="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D35BA" w:rsidRPr="004323B6" w:rsidTr="002278AD">
        <w:tc>
          <w:tcPr>
            <w:tcW w:w="4819" w:type="dxa"/>
          </w:tcPr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ind w:right="-577"/>
              <w:jc w:val="center"/>
              <w:rPr>
                <w:sz w:val="28"/>
                <w:szCs w:val="28"/>
              </w:rPr>
            </w:pPr>
            <w:r w:rsidRPr="004323B6">
              <w:rPr>
                <w:sz w:val="28"/>
                <w:szCs w:val="28"/>
              </w:rPr>
              <w:t>КИМ ГВЭ</w:t>
            </w:r>
          </w:p>
        </w:tc>
      </w:tr>
      <w:tr w:rsidR="00DD35BA" w:rsidRPr="004323B6" w:rsidTr="002278AD">
        <w:trPr>
          <w:trHeight w:val="3991"/>
        </w:trPr>
        <w:tc>
          <w:tcPr>
            <w:tcW w:w="4819" w:type="dxa"/>
          </w:tcPr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4323B6">
              <w:rPr>
                <w:sz w:val="28"/>
                <w:szCs w:val="28"/>
              </w:rPr>
              <w:t>_________________   ______________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4323B6">
              <w:rPr>
                <w:sz w:val="18"/>
                <w:szCs w:val="18"/>
              </w:rPr>
              <w:t xml:space="preserve">       наименование предмета                   дата экзамена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4323B6">
              <w:rPr>
                <w:sz w:val="24"/>
                <w:szCs w:val="24"/>
              </w:rPr>
              <w:t>Территория</w:t>
            </w:r>
            <w:r w:rsidRPr="004323B6">
              <w:rPr>
                <w:sz w:val="16"/>
                <w:szCs w:val="16"/>
              </w:rPr>
              <w:t xml:space="preserve"> _______________________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16"/>
                <w:szCs w:val="16"/>
              </w:rPr>
            </w:pPr>
            <w:r w:rsidRPr="004323B6">
              <w:rPr>
                <w:sz w:val="24"/>
                <w:szCs w:val="24"/>
              </w:rPr>
              <w:t>ППЭ №</w:t>
            </w:r>
            <w:r w:rsidRPr="004323B6">
              <w:rPr>
                <w:sz w:val="16"/>
                <w:szCs w:val="16"/>
              </w:rPr>
              <w:t xml:space="preserve"> __________________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323B6">
              <w:rPr>
                <w:sz w:val="24"/>
                <w:szCs w:val="24"/>
              </w:rPr>
              <w:t>Аудитория № __________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16"/>
                <w:szCs w:val="16"/>
              </w:rPr>
            </w:pP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323B6">
              <w:rPr>
                <w:sz w:val="24"/>
                <w:szCs w:val="24"/>
              </w:rPr>
              <w:t>Количество КИМ маркировки ______ (упаковка отдельно по каждой маркировке)</w:t>
            </w:r>
          </w:p>
          <w:p w:rsidR="00DD35BA" w:rsidRPr="004323B6" w:rsidRDefault="00DD35BA" w:rsidP="00DD35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323B6">
              <w:rPr>
                <w:rFonts w:eastAsiaTheme="minorHAnsi"/>
                <w:color w:val="000000"/>
                <w:lang w:eastAsia="en-US"/>
              </w:rPr>
              <w:t xml:space="preserve">темы сочинений _____________; </w:t>
            </w:r>
          </w:p>
          <w:p w:rsidR="00DD35BA" w:rsidRPr="004323B6" w:rsidRDefault="00DD35BA" w:rsidP="00DD35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4323B6">
              <w:rPr>
                <w:rFonts w:eastAsiaTheme="minorHAnsi"/>
                <w:color w:val="000000"/>
                <w:lang w:eastAsia="en-US"/>
              </w:rPr>
              <w:t xml:space="preserve">текст изложения ____________; 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323B6">
              <w:rPr>
                <w:rFonts w:eastAsiaTheme="minorHAnsi"/>
                <w:color w:val="000000"/>
                <w:sz w:val="24"/>
                <w:szCs w:val="24"/>
              </w:rPr>
              <w:t>творческое задание к изложению</w:t>
            </w:r>
            <w:r w:rsidRPr="004323B6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4323B6">
              <w:rPr>
                <w:sz w:val="24"/>
                <w:szCs w:val="24"/>
              </w:rPr>
              <w:t>_________;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323B6">
              <w:rPr>
                <w:sz w:val="24"/>
                <w:szCs w:val="24"/>
              </w:rPr>
              <w:t>текст диктанта;</w:t>
            </w:r>
          </w:p>
          <w:p w:rsidR="00DD35BA" w:rsidRPr="004323B6" w:rsidRDefault="00DD35BA" w:rsidP="00DD35BA">
            <w:pPr>
              <w:pStyle w:val="4"/>
              <w:shd w:val="clear" w:color="auto" w:fill="auto"/>
              <w:tabs>
                <w:tab w:val="left" w:pos="1105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4323B6">
              <w:rPr>
                <w:sz w:val="24"/>
                <w:szCs w:val="24"/>
              </w:rPr>
              <w:t>комплект билетов ___________</w:t>
            </w:r>
          </w:p>
        </w:tc>
      </w:tr>
    </w:tbl>
    <w:p w:rsidR="00DD35BA" w:rsidRPr="004323B6" w:rsidRDefault="00DD35BA" w:rsidP="00DD35BA">
      <w:pPr>
        <w:pStyle w:val="4"/>
        <w:shd w:val="clear" w:color="auto" w:fill="auto"/>
        <w:spacing w:line="240" w:lineRule="auto"/>
        <w:ind w:right="-1" w:firstLine="709"/>
        <w:jc w:val="both"/>
        <w:rPr>
          <w:b/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b/>
          <w:sz w:val="28"/>
          <w:szCs w:val="28"/>
        </w:rPr>
      </w:pPr>
      <w:r w:rsidRPr="004323B6">
        <w:rPr>
          <w:b/>
          <w:sz w:val="28"/>
          <w:szCs w:val="28"/>
        </w:rPr>
        <w:t>4. Завершение печати и упаковки ЭМ ОГЭ/ КИМ ГВЭ</w:t>
      </w:r>
    </w:p>
    <w:p w:rsidR="000E2391" w:rsidRDefault="000E2391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z w:val="28"/>
          <w:szCs w:val="28"/>
        </w:rPr>
      </w:pPr>
    </w:p>
    <w:p w:rsidR="00DD35BA" w:rsidRPr="004323B6" w:rsidRDefault="00DD35BA" w:rsidP="00DD35BA">
      <w:pPr>
        <w:pStyle w:val="4"/>
        <w:shd w:val="clear" w:color="auto" w:fill="auto"/>
        <w:spacing w:line="322" w:lineRule="exact"/>
        <w:ind w:right="-1" w:firstLine="709"/>
        <w:jc w:val="both"/>
        <w:rPr>
          <w:strike/>
          <w:sz w:val="28"/>
          <w:szCs w:val="28"/>
        </w:rPr>
      </w:pPr>
      <w:r w:rsidRPr="004323B6">
        <w:rPr>
          <w:sz w:val="28"/>
          <w:szCs w:val="28"/>
        </w:rPr>
        <w:t xml:space="preserve">Технический специалист </w:t>
      </w:r>
      <w:r w:rsidR="000E2391">
        <w:rPr>
          <w:sz w:val="28"/>
          <w:szCs w:val="28"/>
        </w:rPr>
        <w:t xml:space="preserve">в присутствии члена ГЭК </w:t>
      </w:r>
      <w:r w:rsidRPr="004323B6">
        <w:rPr>
          <w:sz w:val="28"/>
          <w:szCs w:val="28"/>
        </w:rPr>
        <w:t xml:space="preserve">после завершения </w:t>
      </w:r>
      <w:r w:rsidRPr="004323B6">
        <w:rPr>
          <w:sz w:val="28"/>
          <w:szCs w:val="28"/>
        </w:rPr>
        <w:lastRenderedPageBreak/>
        <w:t xml:space="preserve">печати удаляет загруженные ИК ОГЭ и КИМ ГВЭ с рабочих станций. </w:t>
      </w:r>
    </w:p>
    <w:p w:rsidR="00DD35BA" w:rsidRPr="004323B6" w:rsidRDefault="00DD35BA" w:rsidP="00DD35BA">
      <w:pPr>
        <w:pStyle w:val="4"/>
        <w:shd w:val="clear" w:color="auto" w:fill="auto"/>
        <w:spacing w:line="317" w:lineRule="exact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Руководитель ППЭ после завершения печати и упаковки ЭМ:</w:t>
      </w:r>
    </w:p>
    <w:p w:rsidR="00DD35BA" w:rsidRPr="004323B6" w:rsidRDefault="00DD35BA" w:rsidP="00DD35BA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убирает флеш-накопитель с ЭМ в сейф;</w:t>
      </w:r>
    </w:p>
    <w:p w:rsidR="00DD35BA" w:rsidRPr="004323B6" w:rsidRDefault="00DD35BA" w:rsidP="00DD35BA">
      <w:pPr>
        <w:pStyle w:val="4"/>
        <w:shd w:val="clear" w:color="auto" w:fill="auto"/>
        <w:spacing w:line="317" w:lineRule="exact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убирает конверты с ЭМ ОГЭ, конверты с КИМ ГВЭ и резервные пакеты в сейф до момента выдачи ЭМ организаторам в аудитории (не позднее 9.45 дня проведения экзамена), ключ от сейфа держит при себе;</w:t>
      </w:r>
    </w:p>
    <w:p w:rsidR="00DD35BA" w:rsidRPr="004323B6" w:rsidRDefault="00DD35BA" w:rsidP="00DD35BA">
      <w:pPr>
        <w:pStyle w:val="4"/>
        <w:shd w:val="clear" w:color="auto" w:fill="auto"/>
        <w:spacing w:line="317" w:lineRule="exact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заполняет Протокол получения, тиражирования, упаковки КИМ.</w:t>
      </w:r>
    </w:p>
    <w:p w:rsidR="00DD35BA" w:rsidRPr="004323B6" w:rsidRDefault="00DD35BA" w:rsidP="00DD35BA">
      <w:pPr>
        <w:pStyle w:val="4"/>
        <w:shd w:val="clear" w:color="auto" w:fill="auto"/>
        <w:spacing w:line="317" w:lineRule="exact"/>
        <w:ind w:right="-1" w:firstLine="709"/>
        <w:jc w:val="both"/>
        <w:rPr>
          <w:sz w:val="28"/>
          <w:szCs w:val="28"/>
        </w:rPr>
      </w:pPr>
      <w:r w:rsidRPr="004323B6">
        <w:rPr>
          <w:sz w:val="28"/>
          <w:szCs w:val="28"/>
        </w:rPr>
        <w:t>Резервные пакеты с ЭМ хранится в сейфе штаба ППЭ в течение экзамена, вскрывается при необходимости, но не позднее начала работы с бланками.</w:t>
      </w:r>
    </w:p>
    <w:p w:rsidR="00DD35BA" w:rsidRPr="004323B6" w:rsidRDefault="00DD35BA" w:rsidP="00DD35BA">
      <w:pPr>
        <w:pStyle w:val="2"/>
        <w:spacing w:before="0"/>
        <w:ind w:left="14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512529745"/>
      <w:bookmarkStart w:id="2" w:name="_Toc533868326"/>
    </w:p>
    <w:bookmarkEnd w:id="1"/>
    <w:bookmarkEnd w:id="2"/>
    <w:p w:rsidR="00E7324F" w:rsidRPr="004323B6" w:rsidRDefault="00BC58D6" w:rsidP="00DD35BA"/>
    <w:p w:rsidR="005A788C" w:rsidRPr="004323B6" w:rsidRDefault="005A788C" w:rsidP="005A788C">
      <w:pPr>
        <w:rPr>
          <w:sz w:val="28"/>
          <w:szCs w:val="28"/>
        </w:rPr>
      </w:pPr>
      <w:r w:rsidRPr="004323B6">
        <w:rPr>
          <w:sz w:val="28"/>
          <w:szCs w:val="28"/>
        </w:rPr>
        <w:t xml:space="preserve">Начальник отдела оценки качества </w:t>
      </w:r>
    </w:p>
    <w:p w:rsidR="005A788C" w:rsidRPr="004323B6" w:rsidRDefault="005A788C" w:rsidP="005A788C">
      <w:pPr>
        <w:rPr>
          <w:sz w:val="28"/>
          <w:szCs w:val="28"/>
        </w:rPr>
      </w:pPr>
      <w:r w:rsidRPr="004323B6">
        <w:rPr>
          <w:sz w:val="28"/>
          <w:szCs w:val="28"/>
        </w:rPr>
        <w:t xml:space="preserve">образования и государственной </w:t>
      </w:r>
    </w:p>
    <w:p w:rsidR="005A788C" w:rsidRPr="001076A8" w:rsidRDefault="005A788C" w:rsidP="005A788C">
      <w:pPr>
        <w:rPr>
          <w:sz w:val="28"/>
          <w:szCs w:val="28"/>
        </w:rPr>
      </w:pPr>
      <w:r w:rsidRPr="004323B6">
        <w:rPr>
          <w:sz w:val="28"/>
          <w:szCs w:val="28"/>
        </w:rPr>
        <w:t>итоговой аттестации</w:t>
      </w:r>
      <w:r w:rsidRPr="004323B6">
        <w:rPr>
          <w:sz w:val="28"/>
          <w:szCs w:val="28"/>
        </w:rPr>
        <w:tab/>
      </w:r>
      <w:r w:rsidRPr="004323B6">
        <w:rPr>
          <w:sz w:val="28"/>
          <w:szCs w:val="28"/>
        </w:rPr>
        <w:tab/>
      </w:r>
      <w:r w:rsidRPr="004323B6">
        <w:rPr>
          <w:sz w:val="28"/>
          <w:szCs w:val="28"/>
        </w:rPr>
        <w:tab/>
      </w:r>
      <w:r w:rsidRPr="004323B6">
        <w:rPr>
          <w:sz w:val="28"/>
          <w:szCs w:val="28"/>
        </w:rPr>
        <w:tab/>
      </w:r>
      <w:r w:rsidRPr="004323B6">
        <w:rPr>
          <w:sz w:val="28"/>
          <w:szCs w:val="28"/>
        </w:rPr>
        <w:tab/>
        <w:t xml:space="preserve">                        Р.А. Гардымова</w:t>
      </w:r>
    </w:p>
    <w:p w:rsidR="005A788C" w:rsidRDefault="005A788C" w:rsidP="00DD35BA"/>
    <w:sectPr w:rsidR="005A788C" w:rsidSect="00DD35B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D6" w:rsidRDefault="00BC58D6" w:rsidP="00DD35BA">
      <w:r>
        <w:separator/>
      </w:r>
    </w:p>
  </w:endnote>
  <w:endnote w:type="continuationSeparator" w:id="0">
    <w:p w:rsidR="00BC58D6" w:rsidRDefault="00BC58D6" w:rsidP="00DD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D6" w:rsidRDefault="00BC58D6" w:rsidP="00DD35BA">
      <w:r>
        <w:separator/>
      </w:r>
    </w:p>
  </w:footnote>
  <w:footnote w:type="continuationSeparator" w:id="0">
    <w:p w:rsidR="00BC58D6" w:rsidRDefault="00BC58D6" w:rsidP="00DD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595737"/>
      <w:docPartObj>
        <w:docPartGallery w:val="Page Numbers (Top of Page)"/>
        <w:docPartUnique/>
      </w:docPartObj>
    </w:sdtPr>
    <w:sdtEndPr/>
    <w:sdtContent>
      <w:p w:rsidR="00DD35BA" w:rsidRDefault="00DD35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1B2">
          <w:rPr>
            <w:noProof/>
          </w:rPr>
          <w:t>6</w:t>
        </w:r>
        <w:r>
          <w:fldChar w:fldCharType="end"/>
        </w:r>
      </w:p>
    </w:sdtContent>
  </w:sdt>
  <w:p w:rsidR="00DD35BA" w:rsidRDefault="00DD35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4B4E"/>
    <w:multiLevelType w:val="multilevel"/>
    <w:tmpl w:val="A1B423D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F131669"/>
    <w:multiLevelType w:val="multilevel"/>
    <w:tmpl w:val="F3AA879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72" w:hanging="2160"/>
      </w:pPr>
      <w:rPr>
        <w:rFonts w:hint="default"/>
      </w:rPr>
    </w:lvl>
  </w:abstractNum>
  <w:abstractNum w:abstractNumId="2" w15:restartNumberingAfterBreak="0">
    <w:nsid w:val="60DF1114"/>
    <w:multiLevelType w:val="multilevel"/>
    <w:tmpl w:val="753C2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abstractNum w:abstractNumId="3" w15:restartNumberingAfterBreak="0">
    <w:nsid w:val="6ABD3032"/>
    <w:multiLevelType w:val="hybridMultilevel"/>
    <w:tmpl w:val="722A1EFA"/>
    <w:lvl w:ilvl="0" w:tplc="458ECE2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A"/>
    <w:rsid w:val="000903CD"/>
    <w:rsid w:val="000E2391"/>
    <w:rsid w:val="0038088B"/>
    <w:rsid w:val="003D28A7"/>
    <w:rsid w:val="003F0E6B"/>
    <w:rsid w:val="0040359A"/>
    <w:rsid w:val="004323B6"/>
    <w:rsid w:val="004B6CE5"/>
    <w:rsid w:val="0050539B"/>
    <w:rsid w:val="005A788C"/>
    <w:rsid w:val="0065350E"/>
    <w:rsid w:val="00677F23"/>
    <w:rsid w:val="00803E46"/>
    <w:rsid w:val="00871B67"/>
    <w:rsid w:val="00873F51"/>
    <w:rsid w:val="008C1C12"/>
    <w:rsid w:val="008D41B2"/>
    <w:rsid w:val="009550A9"/>
    <w:rsid w:val="009B2466"/>
    <w:rsid w:val="00B73948"/>
    <w:rsid w:val="00B97EFF"/>
    <w:rsid w:val="00BC58D6"/>
    <w:rsid w:val="00CA5EB3"/>
    <w:rsid w:val="00DD35BA"/>
    <w:rsid w:val="00E12F9C"/>
    <w:rsid w:val="00E650FB"/>
    <w:rsid w:val="00EF30AC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05D9E-BD2F-4010-988B-61778D30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3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5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39"/>
    <w:rsid w:val="00DD35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DD35BA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D35BA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4">
    <w:name w:val="Основной текст_"/>
    <w:basedOn w:val="a0"/>
    <w:link w:val="4"/>
    <w:rsid w:val="00DD35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DD35BA"/>
    <w:pPr>
      <w:widowControl w:val="0"/>
      <w:shd w:val="clear" w:color="auto" w:fill="FFFFFF"/>
      <w:spacing w:line="374" w:lineRule="exact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DD3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3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D3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3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3D28A7"/>
    <w:pPr>
      <w:widowControl w:val="0"/>
      <w:autoSpaceDE w:val="0"/>
      <w:autoSpaceDN w:val="0"/>
      <w:ind w:left="232" w:firstLine="708"/>
      <w:jc w:val="both"/>
    </w:pPr>
    <w:rPr>
      <w:sz w:val="26"/>
      <w:szCs w:val="26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3D28A7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3D28A7"/>
    <w:pPr>
      <w:ind w:left="720"/>
      <w:contextualSpacing/>
    </w:pPr>
  </w:style>
  <w:style w:type="paragraph" w:customStyle="1" w:styleId="1">
    <w:name w:val="Знак Знак1"/>
    <w:basedOn w:val="a"/>
    <w:rsid w:val="005A78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D41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41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2021-04-28T10:58:00Z</cp:lastPrinted>
  <dcterms:created xsi:type="dcterms:W3CDTF">2021-04-16T12:32:00Z</dcterms:created>
  <dcterms:modified xsi:type="dcterms:W3CDTF">2021-04-28T11:52:00Z</dcterms:modified>
</cp:coreProperties>
</file>