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57" w:rsidRPr="00AA5557" w:rsidRDefault="00AA5557" w:rsidP="00AA5557">
      <w:pPr>
        <w:shd w:val="clear" w:color="auto" w:fill="EFE7D0"/>
        <w:spacing w:after="0" w:line="240" w:lineRule="auto"/>
        <w:rPr>
          <w:rFonts w:ascii="Microsoft Sans Serif" w:eastAsia="Times New Roman" w:hAnsi="Microsoft Sans Serif" w:cs="Microsoft Sans Serif"/>
          <w:vanish/>
          <w:color w:val="840000"/>
          <w:sz w:val="20"/>
          <w:szCs w:val="20"/>
          <w:lang w:eastAsia="ru-RU"/>
        </w:rPr>
      </w:pPr>
    </w:p>
    <w:tbl>
      <w:tblPr>
        <w:tblW w:w="5000" w:type="pct"/>
        <w:tblCellMar>
          <w:left w:w="0" w:type="dxa"/>
          <w:right w:w="0" w:type="dxa"/>
        </w:tblCellMar>
        <w:tblLook w:val="04A0"/>
      </w:tblPr>
      <w:tblGrid>
        <w:gridCol w:w="9355"/>
      </w:tblGrid>
      <w:tr w:rsidR="00AA5557" w:rsidRPr="00AA5557" w:rsidTr="00AA5557">
        <w:tc>
          <w:tcPr>
            <w:tcW w:w="6" w:type="dxa"/>
            <w:vAlign w:val="center"/>
            <w:hideMark/>
          </w:tcPr>
          <w:tbl>
            <w:tblPr>
              <w:tblW w:w="0" w:type="auto"/>
              <w:tblCellMar>
                <w:left w:w="0" w:type="dxa"/>
                <w:right w:w="0" w:type="dxa"/>
              </w:tblCellMar>
              <w:tblLook w:val="04A0"/>
            </w:tblPr>
            <w:tblGrid>
              <w:gridCol w:w="12"/>
            </w:tblGrid>
            <w:tr w:rsidR="00AA5557" w:rsidRPr="00AA5557">
              <w:tc>
                <w:tcPr>
                  <w:tcW w:w="6" w:type="dxa"/>
                  <w:vAlign w:val="center"/>
                  <w:hideMark/>
                </w:tcPr>
                <w:tbl>
                  <w:tblPr>
                    <w:tblW w:w="0" w:type="auto"/>
                    <w:tblCellMar>
                      <w:left w:w="0" w:type="dxa"/>
                      <w:right w:w="0" w:type="dxa"/>
                    </w:tblCellMar>
                    <w:tblLook w:val="04A0"/>
                  </w:tblPr>
                  <w:tblGrid>
                    <w:gridCol w:w="6"/>
                    <w:gridCol w:w="6"/>
                  </w:tblGrid>
                  <w:tr w:rsidR="00AA5557" w:rsidRPr="00AA5557">
                    <w:tc>
                      <w:tcPr>
                        <w:tcW w:w="6" w:type="dxa"/>
                        <w:vAlign w:val="center"/>
                        <w:hideMark/>
                      </w:tcPr>
                      <w:p w:rsidR="00AA5557" w:rsidRPr="00AA5557" w:rsidRDefault="00AA5557" w:rsidP="00AA555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A5557" w:rsidRPr="00AA5557" w:rsidRDefault="00AA5557" w:rsidP="00AA5557">
                        <w:pPr>
                          <w:spacing w:after="0" w:line="240" w:lineRule="auto"/>
                          <w:rPr>
                            <w:rFonts w:ascii="Times New Roman" w:eastAsia="Times New Roman" w:hAnsi="Times New Roman" w:cs="Times New Roman"/>
                            <w:sz w:val="24"/>
                            <w:szCs w:val="24"/>
                            <w:lang w:eastAsia="ru-RU"/>
                          </w:rPr>
                        </w:pPr>
                      </w:p>
                    </w:tc>
                  </w:tr>
                </w:tbl>
                <w:p w:rsidR="00AA5557" w:rsidRPr="00AA5557" w:rsidRDefault="00AA5557" w:rsidP="00AA5557">
                  <w:pPr>
                    <w:spacing w:after="0" w:line="240" w:lineRule="auto"/>
                    <w:rPr>
                      <w:rFonts w:ascii="Times New Roman" w:eastAsia="Times New Roman" w:hAnsi="Times New Roman" w:cs="Times New Roman"/>
                      <w:sz w:val="24"/>
                      <w:szCs w:val="24"/>
                      <w:lang w:eastAsia="ru-RU"/>
                    </w:rPr>
                  </w:pPr>
                </w:p>
              </w:tc>
            </w:tr>
          </w:tbl>
          <w:p w:rsidR="00AA5557" w:rsidRPr="00AA5557" w:rsidRDefault="00AA5557" w:rsidP="00AA5557">
            <w:pPr>
              <w:spacing w:after="0" w:line="240" w:lineRule="auto"/>
              <w:rPr>
                <w:rFonts w:ascii="Times New Roman" w:eastAsia="Times New Roman" w:hAnsi="Times New Roman" w:cs="Times New Roman"/>
                <w:sz w:val="24"/>
                <w:szCs w:val="24"/>
                <w:lang w:eastAsia="ru-RU"/>
              </w:rPr>
            </w:pPr>
          </w:p>
        </w:tc>
      </w:tr>
      <w:tr w:rsidR="00AA5557" w:rsidRPr="00AA5557" w:rsidTr="00AA5557">
        <w:tc>
          <w:tcPr>
            <w:tcW w:w="6" w:type="dxa"/>
            <w:vAlign w:val="center"/>
            <w:hideMark/>
          </w:tcPr>
          <w:tbl>
            <w:tblPr>
              <w:tblW w:w="0" w:type="auto"/>
              <w:tblCellMar>
                <w:left w:w="0" w:type="dxa"/>
                <w:right w:w="0" w:type="dxa"/>
              </w:tblCellMar>
              <w:tblLook w:val="04A0"/>
            </w:tblPr>
            <w:tblGrid>
              <w:gridCol w:w="8931"/>
            </w:tblGrid>
            <w:tr w:rsidR="00AA5557" w:rsidRPr="00AA5557" w:rsidTr="00E01197">
              <w:tc>
                <w:tcPr>
                  <w:tcW w:w="8931" w:type="dxa"/>
                  <w:hideMark/>
                </w:tcPr>
                <w:p w:rsidR="00AA5557" w:rsidRPr="00AA5557" w:rsidRDefault="00AA5557" w:rsidP="00AA5557">
                  <w:pPr>
                    <w:spacing w:after="0" w:line="240" w:lineRule="auto"/>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E01197" w:rsidRDefault="00E01197" w:rsidP="00AA5557">
                  <w:pPr>
                    <w:spacing w:after="120" w:line="240" w:lineRule="auto"/>
                    <w:jc w:val="center"/>
                    <w:rPr>
                      <w:rFonts w:ascii="Times New Roman" w:eastAsia="Times New Roman" w:hAnsi="Times New Roman" w:cs="Times New Roman"/>
                      <w:b/>
                      <w:bCs/>
                      <w:i/>
                      <w:iCs/>
                      <w:color w:val="000000"/>
                      <w:sz w:val="24"/>
                      <w:szCs w:val="24"/>
                      <w:lang w:eastAsia="ru-RU"/>
                    </w:rPr>
                  </w:pPr>
                  <w:r w:rsidRPr="00AA5557">
                    <w:rPr>
                      <w:rFonts w:ascii="Arial" w:eastAsia="Times New Roman" w:hAnsi="Arial" w:cs="Arial"/>
                      <w:b/>
                      <w:bCs/>
                      <w:color w:val="745A4D"/>
                      <w:kern w:val="36"/>
                      <w:sz w:val="32"/>
                      <w:szCs w:val="32"/>
                      <w:lang w:eastAsia="ru-RU"/>
                    </w:rPr>
                    <w:t>Положение о защите персональных данных учащихся</w:t>
                  </w:r>
                  <w:r>
                    <w:rPr>
                      <w:rFonts w:ascii="Arial" w:eastAsia="Times New Roman" w:hAnsi="Arial" w:cs="Arial"/>
                      <w:b/>
                      <w:bCs/>
                      <w:color w:val="745A4D"/>
                      <w:kern w:val="36"/>
                      <w:sz w:val="32"/>
                      <w:szCs w:val="32"/>
                      <w:lang w:eastAsia="ru-RU"/>
                    </w:rPr>
                    <w:t xml:space="preserve"> СОШ № 5 города Лабинска Лабинского района</w:t>
                  </w:r>
                </w:p>
                <w:p w:rsidR="00E01197" w:rsidRDefault="00E01197" w:rsidP="00AA5557">
                  <w:pPr>
                    <w:spacing w:after="120" w:line="240" w:lineRule="auto"/>
                    <w:jc w:val="center"/>
                    <w:rPr>
                      <w:rFonts w:ascii="Times New Roman" w:eastAsia="Times New Roman" w:hAnsi="Times New Roman" w:cs="Times New Roman"/>
                      <w:b/>
                      <w:bCs/>
                      <w:i/>
                      <w:iCs/>
                      <w:color w:val="000000"/>
                      <w:sz w:val="24"/>
                      <w:szCs w:val="24"/>
                      <w:lang w:eastAsia="ru-RU"/>
                    </w:rPr>
                  </w:pPr>
                </w:p>
                <w:p w:rsidR="00E01197" w:rsidRDefault="00E01197" w:rsidP="00AA5557">
                  <w:pPr>
                    <w:spacing w:after="120" w:line="240" w:lineRule="auto"/>
                    <w:jc w:val="center"/>
                    <w:rPr>
                      <w:rFonts w:ascii="Times New Roman" w:eastAsia="Times New Roman" w:hAnsi="Times New Roman" w:cs="Times New Roman"/>
                      <w:b/>
                      <w:bCs/>
                      <w:i/>
                      <w:iCs/>
                      <w:color w:val="000000"/>
                      <w:sz w:val="24"/>
                      <w:szCs w:val="24"/>
                      <w:lang w:eastAsia="ru-RU"/>
                    </w:rPr>
                  </w:pP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i/>
                      <w:iCs/>
                      <w:color w:val="000000"/>
                      <w:sz w:val="24"/>
                      <w:szCs w:val="24"/>
                      <w:lang w:eastAsia="ru-RU"/>
                    </w:rPr>
                    <w:t>1. Общие положения</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1.1.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Целью данного Положения является защита персональных данных учащихся и их родителей (законных п</w:t>
                  </w:r>
                  <w:r w:rsidR="00E01197">
                    <w:rPr>
                      <w:rFonts w:ascii="Times New Roman" w:eastAsia="Times New Roman" w:hAnsi="Times New Roman" w:cs="Times New Roman"/>
                      <w:color w:val="000000"/>
                      <w:sz w:val="24"/>
                      <w:szCs w:val="24"/>
                      <w:lang w:eastAsia="ru-RU"/>
                    </w:rPr>
                    <w:t>редставителей) СОШ № 5 города Лабинска Лабинского района</w:t>
                  </w:r>
                  <w:r w:rsidRPr="00AA5557">
                    <w:rPr>
                      <w:rFonts w:ascii="Times New Roman" w:eastAsia="Times New Roman" w:hAnsi="Times New Roman" w:cs="Times New Roman"/>
                      <w:color w:val="000000"/>
                      <w:sz w:val="24"/>
                      <w:szCs w:val="24"/>
                      <w:lang w:eastAsia="ru-RU"/>
                    </w:rPr>
                    <w:t xml:space="preserve"> от несанкционированного доступа, неправомерного их использования или утраты.</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1.2.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Pr="00AA5557">
                    <w:rPr>
                      <w:rFonts w:ascii="Times New Roman" w:eastAsia="Times New Roman" w:hAnsi="Times New Roman" w:cs="Times New Roman"/>
                      <w:sz w:val="24"/>
                      <w:szCs w:val="24"/>
                      <w:lang w:eastAsia="ru-RU"/>
                    </w:rPr>
                    <w:t xml:space="preserve">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AA5557">
                    <w:rPr>
                      <w:rFonts w:ascii="Times New Roman" w:eastAsia="Times New Roman" w:hAnsi="Times New Roman" w:cs="Times New Roman"/>
                      <w:sz w:val="24"/>
                      <w:szCs w:val="24"/>
                      <w:lang w:eastAsia="ru-RU"/>
                    </w:rPr>
                    <w:t>Минобрнауки</w:t>
                  </w:r>
                  <w:proofErr w:type="spellEnd"/>
                  <w:r w:rsidRPr="00AA5557">
                    <w:rPr>
                      <w:rFonts w:ascii="Times New Roman" w:eastAsia="Times New Roman" w:hAnsi="Times New Roman" w:cs="Times New Roman"/>
                      <w:sz w:val="24"/>
                      <w:szCs w:val="24"/>
                      <w:lang w:eastAsia="ru-RU"/>
                    </w:rPr>
                    <w:t xml:space="preserve"> России, </w:t>
                  </w:r>
                  <w:proofErr w:type="spellStart"/>
                  <w:r w:rsidRPr="00AA5557">
                    <w:rPr>
                      <w:rFonts w:ascii="Times New Roman" w:eastAsia="Times New Roman" w:hAnsi="Times New Roman" w:cs="Times New Roman"/>
                      <w:sz w:val="24"/>
                      <w:szCs w:val="24"/>
                      <w:lang w:eastAsia="ru-RU"/>
                    </w:rPr>
                    <w:t>Рособразования</w:t>
                  </w:r>
                  <w:proofErr w:type="spellEnd"/>
                  <w:r w:rsidRPr="00AA5557">
                    <w:rPr>
                      <w:rFonts w:ascii="Times New Roman" w:eastAsia="Times New Roman" w:hAnsi="Times New Roman" w:cs="Times New Roman"/>
                      <w:sz w:val="24"/>
                      <w:szCs w:val="24"/>
                      <w:lang w:eastAsia="ru-RU"/>
                    </w:rPr>
                    <w:t xml:space="preserve"> </w:t>
                  </w:r>
                  <w:r w:rsidR="00E01197">
                    <w:rPr>
                      <w:rFonts w:ascii="Times New Roman" w:eastAsia="Times New Roman" w:hAnsi="Times New Roman" w:cs="Times New Roman"/>
                      <w:sz w:val="24"/>
                      <w:szCs w:val="24"/>
                      <w:lang w:eastAsia="ru-RU"/>
                    </w:rPr>
                    <w:t xml:space="preserve">и </w:t>
                  </w:r>
                  <w:proofErr w:type="spellStart"/>
                  <w:r w:rsidR="00E01197">
                    <w:rPr>
                      <w:rFonts w:ascii="Times New Roman" w:eastAsia="Times New Roman" w:hAnsi="Times New Roman" w:cs="Times New Roman"/>
                      <w:sz w:val="24"/>
                      <w:szCs w:val="24"/>
                      <w:lang w:eastAsia="ru-RU"/>
                    </w:rPr>
                    <w:t>Рособрнадзора</w:t>
                  </w:r>
                  <w:proofErr w:type="spellEnd"/>
                  <w:r w:rsidR="00E01197">
                    <w:rPr>
                      <w:rFonts w:ascii="Times New Roman" w:eastAsia="Times New Roman" w:hAnsi="Times New Roman" w:cs="Times New Roman"/>
                      <w:sz w:val="24"/>
                      <w:szCs w:val="24"/>
                      <w:lang w:eastAsia="ru-RU"/>
                    </w:rPr>
                    <w:t>, Устава школы</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1.3.</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AA5557" w:rsidRPr="00AA5557" w:rsidRDefault="00AA5557" w:rsidP="00AA5557">
                  <w:pPr>
                    <w:spacing w:after="120" w:line="240" w:lineRule="auto"/>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24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r w:rsidRPr="00AA5557">
                    <w:rPr>
                      <w:rFonts w:ascii="Times New Roman" w:eastAsia="Times New Roman" w:hAnsi="Times New Roman" w:cs="Times New Roman"/>
                      <w:b/>
                      <w:bCs/>
                      <w:i/>
                      <w:iCs/>
                      <w:color w:val="000000"/>
                      <w:sz w:val="24"/>
                      <w:szCs w:val="24"/>
                      <w:lang w:eastAsia="ru-RU"/>
                    </w:rPr>
                    <w:t>2. Понятие и состав персональных данных учащихся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2.1.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Персональные данные учащихся и их родителей (законных представителей) (далее -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 информация, необходимая гимназии в связи с осуществлением образовательной деятельности. Под информацией о</w:t>
                  </w:r>
                  <w:r w:rsidR="00E01197">
                    <w:rPr>
                      <w:rFonts w:ascii="Times New Roman" w:eastAsia="Times New Roman" w:hAnsi="Times New Roman" w:cs="Times New Roman"/>
                      <w:color w:val="000000"/>
                      <w:sz w:val="24"/>
                      <w:szCs w:val="24"/>
                      <w:lang w:eastAsia="ru-RU"/>
                    </w:rPr>
                    <w:t>б</w:t>
                  </w:r>
                  <w:r w:rsidRPr="00AA5557">
                    <w:rPr>
                      <w:rFonts w:ascii="Times New Roman" w:eastAsia="Times New Roman" w:hAnsi="Times New Roman" w:cs="Times New Roman"/>
                      <w:color w:val="000000"/>
                      <w:sz w:val="24"/>
                      <w:szCs w:val="24"/>
                      <w:lang w:eastAsia="ru-RU"/>
                    </w:rPr>
                    <w:t xml:space="preserve">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2.2.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 состав персональных данных учащихся и их родителей (законных представителей) входят:</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фамилия, имя, отчество учащегося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дата рождения учащегося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адрес регистрации и проживания, контактные телефоны, адреса электронной почты;</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паспортные данные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данные свидетельства о рождении учащегося;</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сведения о месте работы (учебы) родителей (законных представителей).</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r w:rsidRPr="00AA5557">
                    <w:rPr>
                      <w:rFonts w:ascii="Times New Roman" w:eastAsia="Times New Roman" w:hAnsi="Times New Roman" w:cs="Times New Roman"/>
                      <w:b/>
                      <w:bCs/>
                      <w:i/>
                      <w:iCs/>
                      <w:color w:val="000000"/>
                      <w:sz w:val="24"/>
                      <w:szCs w:val="24"/>
                      <w:lang w:eastAsia="ru-RU"/>
                    </w:rPr>
                    <w:t>3. Порядок получения и обработки персональных данных учащихся и их родителей (законных представителей)</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Под обработкой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lastRenderedPageBreak/>
                    <w:t>3.2.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В целях обеспечения прав и свобод человека и гражданина гимназия и ее представители при обработке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обязаны соблюдать следующие общие требования:</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Обработка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AA5557">
                    <w:rPr>
                      <w:rFonts w:ascii="Times New Roman" w:eastAsia="Times New Roman" w:hAnsi="Times New Roman" w:cs="Times New Roman"/>
                      <w:sz w:val="24"/>
                      <w:szCs w:val="24"/>
                      <w:lang w:eastAsia="ru-RU"/>
                    </w:rPr>
                    <w:t>;</w:t>
                  </w:r>
                </w:p>
                <w:p w:rsidR="00AA5557" w:rsidRPr="00AA5557" w:rsidRDefault="00AA5557" w:rsidP="00E01197">
                  <w:pPr>
                    <w:spacing w:after="120" w:line="240" w:lineRule="auto"/>
                    <w:ind w:left="-284" w:hanging="113"/>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При определении объема и </w:t>
                  </w:r>
                  <w:proofErr w:type="gramStart"/>
                  <w:r w:rsidRPr="00AA5557">
                    <w:rPr>
                      <w:rFonts w:ascii="Times New Roman" w:eastAsia="Times New Roman" w:hAnsi="Times New Roman" w:cs="Times New Roman"/>
                      <w:color w:val="000000"/>
                      <w:sz w:val="24"/>
                      <w:szCs w:val="24"/>
                      <w:lang w:eastAsia="ru-RU"/>
                    </w:rPr>
                    <w:t>содержания</w:t>
                  </w:r>
                  <w:proofErr w:type="gramEnd"/>
                  <w:r w:rsidRPr="00AA5557">
                    <w:rPr>
                      <w:rFonts w:ascii="Times New Roman" w:eastAsia="Times New Roman" w:hAnsi="Times New Roman" w:cs="Times New Roman"/>
                      <w:color w:val="000000"/>
                      <w:sz w:val="24"/>
                      <w:szCs w:val="24"/>
                      <w:lang w:eastAsia="ru-RU"/>
                    </w:rPr>
                    <w:t xml:space="preserve"> обрабатываемых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w:t>
                  </w:r>
                  <w:proofErr w:type="spellStart"/>
                  <w:r w:rsidRPr="00AA5557">
                    <w:rPr>
                      <w:rFonts w:ascii="Times New Roman" w:eastAsia="Times New Roman" w:hAnsi="Times New Roman" w:cs="Times New Roman"/>
                      <w:color w:val="000000"/>
                      <w:sz w:val="24"/>
                      <w:szCs w:val="24"/>
                      <w:lang w:eastAsia="ru-RU"/>
                    </w:rPr>
                    <w:t>гимазия</w:t>
                  </w:r>
                  <w:proofErr w:type="spellEnd"/>
                  <w:r w:rsidRPr="00AA5557">
                    <w:rPr>
                      <w:rFonts w:ascii="Times New Roman" w:eastAsia="Times New Roman" w:hAnsi="Times New Roman" w:cs="Times New Roman"/>
                      <w:color w:val="000000"/>
                      <w:sz w:val="24"/>
                      <w:szCs w:val="24"/>
                      <w:lang w:eastAsia="ru-RU"/>
                    </w:rPr>
                    <w:t xml:space="preserve"> руководствуется Конституцией Российской Федерации,</w:t>
                  </w:r>
                  <w:r w:rsidRPr="00AA5557">
                    <w:rPr>
                      <w:rFonts w:ascii="Times New Roman" w:eastAsia="Times New Roman" w:hAnsi="Times New Roman" w:cs="Times New Roman"/>
                      <w:sz w:val="24"/>
                      <w:szCs w:val="24"/>
                      <w:lang w:eastAsia="ru-RU"/>
                    </w:rPr>
                    <w:t xml:space="preserve"> нормативными и распорядительными документами </w:t>
                  </w:r>
                  <w:proofErr w:type="spellStart"/>
                  <w:r w:rsidRPr="00AA5557">
                    <w:rPr>
                      <w:rFonts w:ascii="Times New Roman" w:eastAsia="Times New Roman" w:hAnsi="Times New Roman" w:cs="Times New Roman"/>
                      <w:sz w:val="24"/>
                      <w:szCs w:val="24"/>
                      <w:lang w:eastAsia="ru-RU"/>
                    </w:rPr>
                    <w:t>Минобрнауки</w:t>
                  </w:r>
                  <w:proofErr w:type="spellEnd"/>
                  <w:r w:rsidRPr="00AA5557">
                    <w:rPr>
                      <w:rFonts w:ascii="Times New Roman" w:eastAsia="Times New Roman" w:hAnsi="Times New Roman" w:cs="Times New Roman"/>
                      <w:sz w:val="24"/>
                      <w:szCs w:val="24"/>
                      <w:lang w:eastAsia="ru-RU"/>
                    </w:rPr>
                    <w:t xml:space="preserve"> России, </w:t>
                  </w:r>
                  <w:proofErr w:type="spellStart"/>
                  <w:r w:rsidRPr="00AA5557">
                    <w:rPr>
                      <w:rFonts w:ascii="Times New Roman" w:eastAsia="Times New Roman" w:hAnsi="Times New Roman" w:cs="Times New Roman"/>
                      <w:sz w:val="24"/>
                      <w:szCs w:val="24"/>
                      <w:lang w:eastAsia="ru-RU"/>
                    </w:rPr>
                    <w:t>Рособразования</w:t>
                  </w:r>
                  <w:proofErr w:type="spellEnd"/>
                  <w:r w:rsidRPr="00AA5557">
                    <w:rPr>
                      <w:rFonts w:ascii="Times New Roman" w:eastAsia="Times New Roman" w:hAnsi="Times New Roman" w:cs="Times New Roman"/>
                      <w:sz w:val="24"/>
                      <w:szCs w:val="24"/>
                      <w:lang w:eastAsia="ru-RU"/>
                    </w:rPr>
                    <w:t xml:space="preserve"> </w:t>
                  </w:r>
                  <w:r w:rsidR="00E01197">
                    <w:rPr>
                      <w:rFonts w:ascii="Times New Roman" w:eastAsia="Times New Roman" w:hAnsi="Times New Roman" w:cs="Times New Roman"/>
                      <w:sz w:val="24"/>
                      <w:szCs w:val="24"/>
                      <w:lang w:eastAsia="ru-RU"/>
                    </w:rPr>
                    <w:t xml:space="preserve">и </w:t>
                  </w:r>
                  <w:proofErr w:type="spellStart"/>
                  <w:r w:rsidR="00E01197">
                    <w:rPr>
                      <w:rFonts w:ascii="Times New Roman" w:eastAsia="Times New Roman" w:hAnsi="Times New Roman" w:cs="Times New Roman"/>
                      <w:sz w:val="24"/>
                      <w:szCs w:val="24"/>
                      <w:lang w:eastAsia="ru-RU"/>
                    </w:rPr>
                    <w:t>Рособрнадзора</w:t>
                  </w:r>
                  <w:proofErr w:type="spellEnd"/>
                  <w:r w:rsidR="00E01197">
                    <w:rPr>
                      <w:rFonts w:ascii="Times New Roman" w:eastAsia="Times New Roman" w:hAnsi="Times New Roman" w:cs="Times New Roman"/>
                      <w:sz w:val="24"/>
                      <w:szCs w:val="24"/>
                      <w:lang w:eastAsia="ru-RU"/>
                    </w:rPr>
                    <w:t>, Устава школы</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Получение персональных данных осуществляется путем представления их родителем (законным представителем) ребенка лично</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Родитель (законный представитель) ребен</w:t>
                  </w:r>
                  <w:r w:rsidR="00E01197">
                    <w:rPr>
                      <w:rFonts w:ascii="Times New Roman" w:eastAsia="Times New Roman" w:hAnsi="Times New Roman" w:cs="Times New Roman"/>
                      <w:sz w:val="24"/>
                      <w:szCs w:val="24"/>
                      <w:lang w:eastAsia="ru-RU"/>
                    </w:rPr>
                    <w:t>ка обязан предоставлять школе</w:t>
                  </w:r>
                  <w:r w:rsidRPr="00AA5557">
                    <w:rPr>
                      <w:rFonts w:ascii="Times New Roman" w:eastAsia="Times New Roman" w:hAnsi="Times New Roman" w:cs="Times New Roman"/>
                      <w:sz w:val="24"/>
                      <w:szCs w:val="24"/>
                      <w:lang w:eastAsia="ru-RU"/>
                    </w:rPr>
                    <w:t xml:space="preserve"> достоверные сведения о себе, своем ребенке и своевременно сообщать ему об изменении эт</w:t>
                  </w:r>
                  <w:r w:rsidR="00E01197">
                    <w:rPr>
                      <w:rFonts w:ascii="Times New Roman" w:eastAsia="Times New Roman" w:hAnsi="Times New Roman" w:cs="Times New Roman"/>
                      <w:sz w:val="24"/>
                      <w:szCs w:val="24"/>
                      <w:lang w:eastAsia="ru-RU"/>
                    </w:rPr>
                    <w:t>их персональных данных</w:t>
                  </w:r>
                  <w:proofErr w:type="gramStart"/>
                  <w:r w:rsidR="00E01197">
                    <w:rPr>
                      <w:rFonts w:ascii="Times New Roman" w:eastAsia="Times New Roman" w:hAnsi="Times New Roman" w:cs="Times New Roman"/>
                      <w:sz w:val="24"/>
                      <w:szCs w:val="24"/>
                      <w:lang w:eastAsia="ru-RU"/>
                    </w:rPr>
                    <w:t>.</w:t>
                  </w:r>
                  <w:proofErr w:type="gramEnd"/>
                  <w:r w:rsidR="00E01197">
                    <w:rPr>
                      <w:rFonts w:ascii="Times New Roman" w:eastAsia="Times New Roman" w:hAnsi="Times New Roman" w:cs="Times New Roman"/>
                      <w:sz w:val="24"/>
                      <w:szCs w:val="24"/>
                      <w:lang w:eastAsia="ru-RU"/>
                    </w:rPr>
                    <w:t xml:space="preserve"> </w:t>
                  </w:r>
                  <w:proofErr w:type="gramStart"/>
                  <w:r w:rsidR="00E01197">
                    <w:rPr>
                      <w:rFonts w:ascii="Times New Roman" w:eastAsia="Times New Roman" w:hAnsi="Times New Roman" w:cs="Times New Roman"/>
                      <w:sz w:val="24"/>
                      <w:szCs w:val="24"/>
                      <w:lang w:eastAsia="ru-RU"/>
                    </w:rPr>
                    <w:t>ш</w:t>
                  </w:r>
                  <w:proofErr w:type="gramEnd"/>
                  <w:r w:rsidR="00E01197">
                    <w:rPr>
                      <w:rFonts w:ascii="Times New Roman" w:eastAsia="Times New Roman" w:hAnsi="Times New Roman" w:cs="Times New Roman"/>
                      <w:sz w:val="24"/>
                      <w:szCs w:val="24"/>
                      <w:lang w:eastAsia="ru-RU"/>
                    </w:rPr>
                    <w:t>кола</w:t>
                  </w:r>
                  <w:r w:rsidRPr="00AA5557">
                    <w:rPr>
                      <w:rFonts w:ascii="Times New Roman" w:eastAsia="Times New Roman" w:hAnsi="Times New Roman" w:cs="Times New Roman"/>
                      <w:sz w:val="24"/>
                      <w:szCs w:val="24"/>
                      <w:lang w:eastAsia="ru-RU"/>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00E01197">
                    <w:rPr>
                      <w:rFonts w:ascii="Times New Roman" w:eastAsia="Times New Roman" w:hAnsi="Times New Roman" w:cs="Times New Roman"/>
                      <w:color w:val="000000"/>
                      <w:sz w:val="24"/>
                      <w:szCs w:val="24"/>
                      <w:lang w:eastAsia="ru-RU"/>
                    </w:rPr>
                    <w:t>школа</w:t>
                  </w:r>
                  <w:r w:rsidRPr="00AA5557">
                    <w:rPr>
                      <w:rFonts w:ascii="Times New Roman" w:eastAsia="Times New Roman" w:hAnsi="Times New Roman" w:cs="Times New Roman"/>
                      <w:color w:val="000000"/>
                      <w:sz w:val="24"/>
                      <w:szCs w:val="24"/>
                      <w:lang w:eastAsia="ru-RU"/>
                    </w:rPr>
                    <w:t xml:space="preserve"> не имеет права получать и обрабатывать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 политических, религиозных и иных убеждениях и частной жизни субъектов персональных данных.</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00E01197">
                    <w:rPr>
                      <w:rFonts w:ascii="Times New Roman" w:eastAsia="Times New Roman" w:hAnsi="Times New Roman" w:cs="Times New Roman"/>
                      <w:color w:val="000000"/>
                      <w:sz w:val="24"/>
                      <w:szCs w:val="24"/>
                      <w:lang w:eastAsia="ru-RU"/>
                    </w:rPr>
                    <w:t>Школа</w:t>
                  </w:r>
                  <w:r w:rsidRPr="00AA5557">
                    <w:rPr>
                      <w:rFonts w:ascii="Times New Roman" w:eastAsia="Times New Roman" w:hAnsi="Times New Roman" w:cs="Times New Roman"/>
                      <w:color w:val="000000"/>
                      <w:sz w:val="24"/>
                      <w:szCs w:val="24"/>
                      <w:lang w:eastAsia="ru-RU"/>
                    </w:rPr>
                    <w:t xml:space="preserve"> не имеет право получать и обрабатывать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3.3.</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К обработке, передаче и хранению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могут иметь доступ сотрудники, список которых утвер</w:t>
                  </w:r>
                  <w:r w:rsidR="00E01197">
                    <w:rPr>
                      <w:rFonts w:ascii="Times New Roman" w:eastAsia="Times New Roman" w:hAnsi="Times New Roman" w:cs="Times New Roman"/>
                      <w:color w:val="000000"/>
                      <w:sz w:val="24"/>
                      <w:szCs w:val="24"/>
                      <w:lang w:eastAsia="ru-RU"/>
                    </w:rPr>
                    <w:t>жден приказом директора</w:t>
                  </w:r>
                  <w:r w:rsidRPr="00AA5557">
                    <w:rPr>
                      <w:rFonts w:ascii="Times New Roman" w:eastAsia="Times New Roman" w:hAnsi="Times New Roman" w:cs="Times New Roman"/>
                      <w:color w:val="000000"/>
                      <w:sz w:val="24"/>
                      <w:szCs w:val="24"/>
                      <w:lang w:eastAsia="ru-RU"/>
                    </w:rPr>
                    <w:t>. Список должностей, имеющих доступ к персональным данным</w:t>
                  </w:r>
                  <w:r w:rsidR="00E0119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24"/>
                      <w:szCs w:val="24"/>
                      <w:lang w:eastAsia="ru-RU"/>
                    </w:rPr>
                    <w:t xml:space="preserve"> представлен в Приложении № 1.</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3.4.</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3.5.</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При передаче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гимназия должна соблюдать следующие требования:</w:t>
                  </w:r>
                </w:p>
                <w:p w:rsidR="00AA5557" w:rsidRPr="00AA5557" w:rsidRDefault="00AA5557" w:rsidP="00AA5557">
                  <w:pPr>
                    <w:spacing w:after="120" w:line="240" w:lineRule="auto"/>
                    <w:ind w:hanging="360"/>
                    <w:jc w:val="both"/>
                    <w:rPr>
                      <w:rFonts w:ascii="Times New Roman" w:eastAsia="Times New Roman" w:hAnsi="Times New Roman" w:cs="Times New Roman"/>
                      <w:sz w:val="24"/>
                      <w:szCs w:val="24"/>
                      <w:lang w:eastAsia="ru-RU"/>
                    </w:rPr>
                  </w:pPr>
                  <w:proofErr w:type="spellStart"/>
                  <w:r w:rsidRPr="00AA5557">
                    <w:rPr>
                      <w:rFonts w:ascii="Times New Roman" w:eastAsia="Times New Roman" w:hAnsi="Times New Roman" w:cs="Times New Roman"/>
                      <w:color w:val="000000"/>
                      <w:sz w:val="24"/>
                      <w:szCs w:val="24"/>
                      <w:lang w:eastAsia="ru-RU"/>
                    </w:rPr>
                    <w:t>o</w:t>
                  </w:r>
                  <w:proofErr w:type="spellEnd"/>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не сообщать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AA5557" w:rsidRPr="00AA5557" w:rsidRDefault="00AA5557" w:rsidP="00AA5557">
                  <w:pPr>
                    <w:spacing w:after="120" w:line="240" w:lineRule="auto"/>
                    <w:ind w:hanging="360"/>
                    <w:jc w:val="both"/>
                    <w:rPr>
                      <w:rFonts w:ascii="Times New Roman" w:eastAsia="Times New Roman" w:hAnsi="Times New Roman" w:cs="Times New Roman"/>
                      <w:sz w:val="24"/>
                      <w:szCs w:val="24"/>
                      <w:lang w:eastAsia="ru-RU"/>
                    </w:rPr>
                  </w:pPr>
                  <w:proofErr w:type="spellStart"/>
                  <w:r w:rsidRPr="00AA5557">
                    <w:rPr>
                      <w:rFonts w:ascii="Times New Roman" w:eastAsia="Times New Roman" w:hAnsi="Times New Roman" w:cs="Times New Roman"/>
                      <w:color w:val="000000"/>
                      <w:sz w:val="24"/>
                      <w:szCs w:val="24"/>
                      <w:lang w:eastAsia="ru-RU"/>
                    </w:rPr>
                    <w:t>o</w:t>
                  </w:r>
                  <w:proofErr w:type="spellEnd"/>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предупредить лиц, получающих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обязаны соблюдать режим секретности (конфиденциальности). Данное положение не распространяется на обмен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в порядке, установленном федеральными законами;</w:t>
                  </w:r>
                </w:p>
                <w:p w:rsidR="00AA5557" w:rsidRPr="00AA5557" w:rsidRDefault="00AA5557" w:rsidP="00AA5557">
                  <w:pPr>
                    <w:spacing w:after="120" w:line="240" w:lineRule="auto"/>
                    <w:ind w:hanging="360"/>
                    <w:jc w:val="both"/>
                    <w:rPr>
                      <w:rFonts w:ascii="Times New Roman" w:eastAsia="Times New Roman" w:hAnsi="Times New Roman" w:cs="Times New Roman"/>
                      <w:sz w:val="24"/>
                      <w:szCs w:val="24"/>
                      <w:lang w:eastAsia="ru-RU"/>
                    </w:rPr>
                  </w:pPr>
                  <w:proofErr w:type="spellStart"/>
                  <w:r w:rsidRPr="00AA5557">
                    <w:rPr>
                      <w:rFonts w:ascii="Times New Roman" w:eastAsia="Times New Roman" w:hAnsi="Times New Roman" w:cs="Times New Roman"/>
                      <w:color w:val="000000"/>
                      <w:sz w:val="24"/>
                      <w:szCs w:val="24"/>
                      <w:lang w:eastAsia="ru-RU"/>
                    </w:rPr>
                    <w:t>o</w:t>
                  </w:r>
                  <w:proofErr w:type="spellEnd"/>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разрешать доступ к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только специально уполномоченным лицам, определенным приказом директора, при этом указанные лица должны иметь право получать только </w:t>
                  </w:r>
                  <w:r w:rsidRPr="00AA5557">
                    <w:rPr>
                      <w:rFonts w:ascii="Times New Roman" w:eastAsia="Times New Roman" w:hAnsi="Times New Roman" w:cs="Times New Roman"/>
                      <w:color w:val="000000"/>
                      <w:sz w:val="24"/>
                      <w:szCs w:val="24"/>
                      <w:lang w:eastAsia="ru-RU"/>
                    </w:rPr>
                    <w:lastRenderedPageBreak/>
                    <w:t xml:space="preserve">те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которые необходимы для выполнения конкретных функций;</w:t>
                  </w:r>
                </w:p>
                <w:p w:rsidR="00AA5557" w:rsidRPr="00AA5557" w:rsidRDefault="00AA5557" w:rsidP="00AA5557">
                  <w:pPr>
                    <w:spacing w:after="120" w:line="240" w:lineRule="auto"/>
                    <w:ind w:hanging="360"/>
                    <w:jc w:val="both"/>
                    <w:rPr>
                      <w:rFonts w:ascii="Times New Roman" w:eastAsia="Times New Roman" w:hAnsi="Times New Roman" w:cs="Times New Roman"/>
                      <w:sz w:val="24"/>
                      <w:szCs w:val="24"/>
                      <w:lang w:eastAsia="ru-RU"/>
                    </w:rPr>
                  </w:pPr>
                  <w:proofErr w:type="spellStart"/>
                  <w:r w:rsidRPr="00AA5557">
                    <w:rPr>
                      <w:rFonts w:ascii="Times New Roman" w:eastAsia="Times New Roman" w:hAnsi="Times New Roman" w:cs="Times New Roman"/>
                      <w:color w:val="000000"/>
                      <w:sz w:val="24"/>
                      <w:szCs w:val="24"/>
                      <w:lang w:eastAsia="ru-RU"/>
                    </w:rPr>
                    <w:t>o</w:t>
                  </w:r>
                  <w:proofErr w:type="spellEnd"/>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При передаче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за пределы организации гимназия не должна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3.6.</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Все меры обеспечения безопасности при сборе, обработке и хранении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распространяются как на бумажные, так и на электронные (автоматизированные) носители информации.</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3.7.</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3.8.</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proofErr w:type="gramStart"/>
                  <w:r w:rsidRPr="00AA5557">
                    <w:rPr>
                      <w:rFonts w:ascii="Times New Roman" w:eastAsia="Times New Roman" w:hAnsi="Times New Roman" w:cs="Times New Roman"/>
                      <w:color w:val="000000"/>
                      <w:sz w:val="24"/>
                      <w:szCs w:val="24"/>
                      <w:lang w:eastAsia="ru-RU"/>
                    </w:rPr>
                    <w:t>Обработка персональных данных в автоматизированных информационных системах осуществляется на основании Инструкции обработки персональных данных в автоматизированных ИС, а также Регламентов обработки персональных данных учащихся и их родителей (законных представителей) в различных информационных системах.</w:t>
                  </w:r>
                  <w:proofErr w:type="gramEnd"/>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3.9.</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sz w:val="24"/>
                      <w:szCs w:val="24"/>
                      <w:lang w:eastAsia="ru-RU"/>
                    </w:rPr>
                    <w:t xml:space="preserve">Предоставление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государственным органам производится в соответствии с требованиями действующего законодательства и настоящим Положением.</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3.10. </w:t>
                  </w:r>
                  <w:r w:rsidRPr="00AA5557">
                    <w:rPr>
                      <w:rFonts w:ascii="Times New Roman" w:eastAsia="Times New Roman" w:hAnsi="Times New Roman" w:cs="Times New Roman"/>
                      <w:sz w:val="24"/>
                      <w:szCs w:val="24"/>
                      <w:lang w:eastAsia="ru-RU"/>
                    </w:rPr>
                    <w:t xml:space="preserve">Документы, содержащие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i/>
                      <w:iCs/>
                      <w:color w:val="000000"/>
                      <w:sz w:val="24"/>
                      <w:szCs w:val="24"/>
                      <w:lang w:eastAsia="ru-RU"/>
                    </w:rPr>
                    <w:t>4. Доступ к персональным данным</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4.1.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 определя</w:t>
                  </w:r>
                  <w:r w:rsidR="00E01197">
                    <w:rPr>
                      <w:rFonts w:ascii="Times New Roman" w:eastAsia="Times New Roman" w:hAnsi="Times New Roman" w:cs="Times New Roman"/>
                      <w:color w:val="000000"/>
                      <w:sz w:val="24"/>
                      <w:szCs w:val="24"/>
                      <w:lang w:eastAsia="ru-RU"/>
                    </w:rPr>
                    <w:t>ется приказом директора</w:t>
                  </w:r>
                  <w:r w:rsidRPr="00AA5557">
                    <w:rPr>
                      <w:rFonts w:ascii="Times New Roman" w:eastAsia="Times New Roman" w:hAnsi="Times New Roman" w:cs="Times New Roman"/>
                      <w:color w:val="000000"/>
                      <w:sz w:val="24"/>
                      <w:szCs w:val="24"/>
                      <w:lang w:eastAsia="ru-RU"/>
                    </w:rPr>
                    <w:t xml:space="preserve">. Список должностей, имеющих доступ к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в приложении №1</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4.2.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Внешний доступ:</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w:t>
                  </w:r>
                  <w:r w:rsidRPr="00AA5557">
                    <w:rPr>
                      <w:rFonts w:ascii="Times New Roman" w:eastAsia="Times New Roman" w:hAnsi="Times New Roman" w:cs="Times New Roman"/>
                      <w:color w:val="000000"/>
                      <w:sz w:val="24"/>
                      <w:szCs w:val="24"/>
                      <w:lang w:eastAsia="ru-RU"/>
                    </w:rPr>
                    <w:lastRenderedPageBreak/>
                    <w:t>страхования, пенсионные фонды, подразделения муниципальных органов управления;</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proofErr w:type="spellStart"/>
                  <w:r w:rsidRPr="00AA5557">
                    <w:rPr>
                      <w:rFonts w:ascii="Times New Roman" w:eastAsia="Times New Roman" w:hAnsi="Times New Roman" w:cs="Times New Roman"/>
                      <w:color w:val="000000"/>
                      <w:sz w:val="24"/>
                      <w:szCs w:val="24"/>
                      <w:lang w:eastAsia="ru-RU"/>
                    </w:rPr>
                    <w:t>Надзорно-контрольные</w:t>
                  </w:r>
                  <w:proofErr w:type="spellEnd"/>
                  <w:r w:rsidRPr="00AA5557">
                    <w:rPr>
                      <w:rFonts w:ascii="Times New Roman" w:eastAsia="Times New Roman" w:hAnsi="Times New Roman" w:cs="Times New Roman"/>
                      <w:color w:val="000000"/>
                      <w:sz w:val="24"/>
                      <w:szCs w:val="24"/>
                      <w:lang w:eastAsia="ru-RU"/>
                    </w:rPr>
                    <w:t xml:space="preserve"> органы имеют доступ к информации только в сфере своей компетенции;</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Другие организации: Министерство образования Ульяновской области, Управлени</w:t>
                  </w:r>
                  <w:r w:rsidR="00E01197">
                    <w:rPr>
                      <w:rFonts w:ascii="Times New Roman" w:eastAsia="Times New Roman" w:hAnsi="Times New Roman" w:cs="Times New Roman"/>
                      <w:color w:val="000000"/>
                      <w:sz w:val="24"/>
                      <w:szCs w:val="24"/>
                      <w:lang w:eastAsia="ru-RU"/>
                    </w:rPr>
                    <w:t>е образования</w:t>
                  </w:r>
                  <w:r w:rsidRPr="00AA5557">
                    <w:rPr>
                      <w:rFonts w:ascii="Times New Roman" w:eastAsia="Times New Roman" w:hAnsi="Times New Roman" w:cs="Times New Roman"/>
                      <w:color w:val="000000"/>
                      <w:sz w:val="24"/>
                      <w:szCs w:val="24"/>
                      <w:lang w:eastAsia="ru-RU"/>
                    </w:rPr>
                    <w:t>, региональные и городские комитеты проводимых конкурсов.</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i/>
                      <w:iCs/>
                      <w:color w:val="000000"/>
                      <w:sz w:val="24"/>
                      <w:szCs w:val="24"/>
                      <w:lang w:eastAsia="ru-RU"/>
                    </w:rPr>
                    <w:t>5. Угроза утраты персональных данных</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5.3.</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5.4.</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 xml:space="preserve">Защита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от неправомерного их использования или утраты должна быть обеспечена гимназией за счет её сре</w:t>
                  </w:r>
                  <w:proofErr w:type="gramStart"/>
                  <w:r w:rsidRPr="00AA5557">
                    <w:rPr>
                      <w:rFonts w:ascii="Times New Roman" w:eastAsia="Times New Roman" w:hAnsi="Times New Roman" w:cs="Times New Roman"/>
                      <w:color w:val="000000"/>
                      <w:sz w:val="24"/>
                      <w:szCs w:val="24"/>
                      <w:lang w:eastAsia="ru-RU"/>
                    </w:rPr>
                    <w:t>дств в п</w:t>
                  </w:r>
                  <w:proofErr w:type="gramEnd"/>
                  <w:r w:rsidRPr="00AA5557">
                    <w:rPr>
                      <w:rFonts w:ascii="Times New Roman" w:eastAsia="Times New Roman" w:hAnsi="Times New Roman" w:cs="Times New Roman"/>
                      <w:color w:val="000000"/>
                      <w:sz w:val="24"/>
                      <w:szCs w:val="24"/>
                      <w:lang w:eastAsia="ru-RU"/>
                    </w:rPr>
                    <w:t>орядке, установленном федеральным законом.</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5.5.</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«Внутренняя защита»:</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proofErr w:type="gramStart"/>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Для обеспечении внутренней защиты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AA5557">
                    <w:rPr>
                      <w:rFonts w:ascii="Times New Roman" w:eastAsia="Times New Roman" w:hAnsi="Times New Roman" w:cs="Times New Roman"/>
                      <w:color w:val="000000"/>
                      <w:sz w:val="24"/>
                      <w:szCs w:val="24"/>
                      <w:lang w:eastAsia="ru-RU"/>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Защита персональных данных на электронных носителях. Все папки, содержащие персональные данные учащихся и их родителей (законных представителей), должны </w:t>
                  </w:r>
                  <w:r w:rsidRPr="00AA5557">
                    <w:rPr>
                      <w:rFonts w:ascii="Times New Roman" w:eastAsia="Times New Roman" w:hAnsi="Times New Roman" w:cs="Times New Roman"/>
                      <w:color w:val="000000"/>
                      <w:sz w:val="24"/>
                      <w:szCs w:val="24"/>
                      <w:lang w:eastAsia="ru-RU"/>
                    </w:rPr>
                    <w:lastRenderedPageBreak/>
                    <w:t>быть защищены паролем, который сообщается руководителю информационной службы</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5.6.</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«Внешняя защита»:</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sidRPr="00AA5557">
                    <w:rPr>
                      <w:rFonts w:ascii="Times New Roman" w:eastAsia="Times New Roman" w:hAnsi="Times New Roman" w:cs="Times New Roman"/>
                      <w:color w:val="000000"/>
                      <w:sz w:val="24"/>
                      <w:szCs w:val="24"/>
                      <w:lang w:eastAsia="ru-RU"/>
                    </w:rPr>
                    <w:t>др</w:t>
                  </w:r>
                  <w:proofErr w:type="spellEnd"/>
                  <w:proofErr w:type="gramEnd"/>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Для обеспечения внешней защиты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5.7.</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5.8.</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По возможности персональные данные обезличиваются.</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i/>
                      <w:iCs/>
                      <w:color w:val="000000"/>
                      <w:sz w:val="24"/>
                      <w:szCs w:val="24"/>
                      <w:lang w:eastAsia="ru-RU"/>
                    </w:rPr>
                    <w:t>6. Права, обязанности и ответственность субъекта персональных данных</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6.1.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6.2.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Родители (законные представители) детей должны быть ознакомлены под расписку с документами организации,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6.3.</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 целях защиты персональных данных, хранящихся в гимназии, родители (законные представители) имеют право:</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требовать исключения или исправления неверных или неполных персональных данных,</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определять своих представителей для защиты своих персональных данных;</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на сохранение и защиту своей личной и семейной тайны.</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6.4.</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Родители (законные представители) д</w:t>
                  </w:r>
                  <w:r w:rsidR="00E01197">
                    <w:rPr>
                      <w:rFonts w:ascii="Times New Roman" w:eastAsia="Times New Roman" w:hAnsi="Times New Roman" w:cs="Times New Roman"/>
                      <w:color w:val="000000"/>
                      <w:sz w:val="24"/>
                      <w:szCs w:val="24"/>
                      <w:lang w:eastAsia="ru-RU"/>
                    </w:rPr>
                    <w:t>етей обязаны передавать школе</w:t>
                  </w:r>
                  <w:r w:rsidRPr="00AA5557">
                    <w:rPr>
                      <w:rFonts w:ascii="Times New Roman" w:eastAsia="Times New Roman" w:hAnsi="Times New Roman" w:cs="Times New Roman"/>
                      <w:color w:val="000000"/>
                      <w:sz w:val="24"/>
                      <w:szCs w:val="24"/>
                      <w:lang w:eastAsia="ru-RU"/>
                    </w:rPr>
                    <w:t xml:space="preserve"> комплекс достоверных, документированных персональных данных, состав которых </w:t>
                  </w:r>
                  <w:proofErr w:type="spellStart"/>
                  <w:r w:rsidRPr="00AA5557">
                    <w:rPr>
                      <w:rFonts w:ascii="Times New Roman" w:eastAsia="Times New Roman" w:hAnsi="Times New Roman" w:cs="Times New Roman"/>
                      <w:color w:val="000000"/>
                      <w:sz w:val="24"/>
                      <w:szCs w:val="24"/>
                      <w:lang w:eastAsia="ru-RU"/>
                    </w:rPr>
                    <w:t>установлен</w:t>
                  </w:r>
                  <w:r w:rsidRPr="00AA5557">
                    <w:rPr>
                      <w:rFonts w:ascii="Times New Roman" w:eastAsia="Times New Roman" w:hAnsi="Times New Roman" w:cs="Times New Roman"/>
                      <w:sz w:val="24"/>
                      <w:szCs w:val="24"/>
                      <w:lang w:eastAsia="ru-RU"/>
                    </w:rPr>
                    <w:t>нормативными</w:t>
                  </w:r>
                  <w:proofErr w:type="spellEnd"/>
                  <w:r w:rsidRPr="00AA5557">
                    <w:rPr>
                      <w:rFonts w:ascii="Times New Roman" w:eastAsia="Times New Roman" w:hAnsi="Times New Roman" w:cs="Times New Roman"/>
                      <w:sz w:val="24"/>
                      <w:szCs w:val="24"/>
                      <w:lang w:eastAsia="ru-RU"/>
                    </w:rPr>
                    <w:t xml:space="preserve"> и распорядительными документами </w:t>
                  </w:r>
                  <w:proofErr w:type="spellStart"/>
                  <w:r w:rsidRPr="00AA5557">
                    <w:rPr>
                      <w:rFonts w:ascii="Times New Roman" w:eastAsia="Times New Roman" w:hAnsi="Times New Roman" w:cs="Times New Roman"/>
                      <w:sz w:val="24"/>
                      <w:szCs w:val="24"/>
                      <w:lang w:eastAsia="ru-RU"/>
                    </w:rPr>
                    <w:t>Минобрнауки</w:t>
                  </w:r>
                  <w:proofErr w:type="spellEnd"/>
                  <w:r w:rsidRPr="00AA5557">
                    <w:rPr>
                      <w:rFonts w:ascii="Times New Roman" w:eastAsia="Times New Roman" w:hAnsi="Times New Roman" w:cs="Times New Roman"/>
                      <w:sz w:val="24"/>
                      <w:szCs w:val="24"/>
                      <w:lang w:eastAsia="ru-RU"/>
                    </w:rPr>
                    <w:t xml:space="preserve"> России, </w:t>
                  </w:r>
                  <w:proofErr w:type="spellStart"/>
                  <w:r w:rsidRPr="00AA5557">
                    <w:rPr>
                      <w:rFonts w:ascii="Times New Roman" w:eastAsia="Times New Roman" w:hAnsi="Times New Roman" w:cs="Times New Roman"/>
                      <w:sz w:val="24"/>
                      <w:szCs w:val="24"/>
                      <w:lang w:eastAsia="ru-RU"/>
                    </w:rPr>
                    <w:t>Рособразования</w:t>
                  </w:r>
                  <w:proofErr w:type="spellEnd"/>
                  <w:r w:rsidRPr="00AA5557">
                    <w:rPr>
                      <w:rFonts w:ascii="Times New Roman" w:eastAsia="Times New Roman" w:hAnsi="Times New Roman" w:cs="Times New Roman"/>
                      <w:sz w:val="24"/>
                      <w:szCs w:val="24"/>
                      <w:lang w:eastAsia="ru-RU"/>
                    </w:rPr>
                    <w:t xml:space="preserve"> и </w:t>
                  </w:r>
                  <w:proofErr w:type="spellStart"/>
                  <w:r w:rsidRPr="00AA5557">
                    <w:rPr>
                      <w:rFonts w:ascii="Times New Roman" w:eastAsia="Times New Roman" w:hAnsi="Times New Roman" w:cs="Times New Roman"/>
                      <w:sz w:val="24"/>
                      <w:szCs w:val="24"/>
                      <w:lang w:eastAsia="ru-RU"/>
                    </w:rPr>
                    <w:t>Рособрнадзора</w:t>
                  </w:r>
                  <w:proofErr w:type="spellEnd"/>
                  <w:r w:rsidRPr="00AA5557">
                    <w:rPr>
                      <w:rFonts w:ascii="Times New Roman" w:eastAsia="Times New Roman" w:hAnsi="Times New Roman" w:cs="Times New Roman"/>
                      <w:sz w:val="24"/>
                      <w:szCs w:val="24"/>
                      <w:lang w:eastAsia="ru-RU"/>
                    </w:rPr>
                    <w:t xml:space="preserve">, Уставом </w:t>
                  </w:r>
                  <w:r w:rsidR="00E01197">
                    <w:rPr>
                      <w:rFonts w:ascii="Times New Roman" w:eastAsia="Times New Roman" w:hAnsi="Times New Roman" w:cs="Times New Roman"/>
                      <w:sz w:val="24"/>
                      <w:szCs w:val="24"/>
                      <w:lang w:eastAsia="ru-RU"/>
                    </w:rPr>
                    <w:t>школы</w:t>
                  </w:r>
                  <w:r w:rsidRPr="00AA5557">
                    <w:rPr>
                      <w:rFonts w:ascii="Times New Roman" w:eastAsia="Times New Roman" w:hAnsi="Times New Roman" w:cs="Times New Roman"/>
                      <w:color w:val="000000"/>
                      <w:sz w:val="24"/>
                      <w:szCs w:val="24"/>
                      <w:lang w:eastAsia="ru-RU"/>
                    </w:rPr>
                    <w:t>, своевременно сообщать об изменении своих персональных данных.</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lastRenderedPageBreak/>
                    <w:t>6.5.</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Родители (законные пред</w:t>
                  </w:r>
                  <w:r w:rsidR="00E01197">
                    <w:rPr>
                      <w:rFonts w:ascii="Times New Roman" w:eastAsia="Times New Roman" w:hAnsi="Times New Roman" w:cs="Times New Roman"/>
                      <w:color w:val="000000"/>
                      <w:sz w:val="24"/>
                      <w:szCs w:val="24"/>
                      <w:lang w:eastAsia="ru-RU"/>
                    </w:rPr>
                    <w:t>ставители) детей ставят школу</w:t>
                  </w:r>
                  <w:r w:rsidRPr="00AA5557">
                    <w:rPr>
                      <w:rFonts w:ascii="Times New Roman" w:eastAsia="Times New Roman" w:hAnsi="Times New Roman" w:cs="Times New Roman"/>
                      <w:color w:val="000000"/>
                      <w:sz w:val="24"/>
                      <w:szCs w:val="24"/>
                      <w:lang w:eastAsia="ru-RU"/>
                    </w:rPr>
                    <w:t xml:space="preserve"> в известность об изменении фамилии, имени, отчества, адреса проживания, контактных телефонов.</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6.6.</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b/>
                      <w:bCs/>
                      <w:i/>
                      <w:iCs/>
                      <w:color w:val="000000"/>
                      <w:sz w:val="24"/>
                      <w:szCs w:val="24"/>
                      <w:lang w:eastAsia="ru-RU"/>
                    </w:rPr>
                    <w:t>7. Права, обязанности и ответственность оператора персональных данных</w:t>
                  </w:r>
                </w:p>
                <w:p w:rsidR="00AA5557" w:rsidRPr="00AA5557" w:rsidRDefault="00AA5557" w:rsidP="00AA5557">
                  <w:pPr>
                    <w:spacing w:after="120" w:line="240" w:lineRule="auto"/>
                    <w:jc w:val="center"/>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7.1.</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7.2.</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7.3.</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7.4.</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color w:val="000000"/>
                      <w:sz w:val="24"/>
                      <w:szCs w:val="24"/>
                      <w:lang w:eastAsia="ru-RU"/>
                    </w:rP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7.5.</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00E01197">
                    <w:rPr>
                      <w:rFonts w:ascii="Times New Roman" w:eastAsia="Times New Roman" w:hAnsi="Times New Roman" w:cs="Times New Roman"/>
                      <w:sz w:val="24"/>
                      <w:szCs w:val="24"/>
                      <w:lang w:eastAsia="ru-RU"/>
                    </w:rPr>
                    <w:t>Сотрудник</w:t>
                  </w:r>
                  <w:r w:rsidRPr="00AA5557">
                    <w:rPr>
                      <w:rFonts w:ascii="Times New Roman" w:eastAsia="Times New Roman" w:hAnsi="Times New Roman" w:cs="Times New Roman"/>
                      <w:sz w:val="24"/>
                      <w:szCs w:val="24"/>
                      <w:lang w:eastAsia="ru-RU"/>
                    </w:rPr>
                    <w:t xml:space="preserve">, имеющий доступ к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в связи с исполнением трудовых обязанностей:</w:t>
                  </w:r>
                </w:p>
                <w:p w:rsidR="00AA5557" w:rsidRPr="00AA5557" w:rsidRDefault="00AA5557" w:rsidP="00AA5557">
                  <w:pPr>
                    <w:spacing w:after="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 xml:space="preserve">Обеспечивает хранение информации, содержащей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исключающее доступ к ним третьих лиц. В отсутствие сотрудника на его рабочем месте не должно быть документов, содержащих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w:t>
                  </w:r>
                </w:p>
                <w:p w:rsidR="00AA5557" w:rsidRPr="00AA5557" w:rsidRDefault="00AA5557" w:rsidP="00AA5557">
                  <w:pPr>
                    <w:spacing w:after="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 xml:space="preserve">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лицу, на </w:t>
                  </w:r>
                  <w:r w:rsidR="00E01197">
                    <w:rPr>
                      <w:rFonts w:ascii="Times New Roman" w:eastAsia="Times New Roman" w:hAnsi="Times New Roman" w:cs="Times New Roman"/>
                      <w:sz w:val="24"/>
                      <w:szCs w:val="24"/>
                      <w:lang w:eastAsia="ru-RU"/>
                    </w:rPr>
                    <w:t>которое локальным актом</w:t>
                  </w:r>
                  <w:r w:rsidRPr="00AA5557">
                    <w:rPr>
                      <w:rFonts w:ascii="Times New Roman" w:eastAsia="Times New Roman" w:hAnsi="Times New Roman" w:cs="Times New Roman"/>
                      <w:sz w:val="24"/>
                      <w:szCs w:val="24"/>
                      <w:lang w:eastAsia="ru-RU"/>
                    </w:rPr>
                    <w:t xml:space="preserve">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передаются другому сотруднику, имеющему доступ к </w:t>
                  </w:r>
                  <w:proofErr w:type="spellStart"/>
                  <w:r w:rsidRPr="00AA5557">
                    <w:rPr>
                      <w:rFonts w:ascii="Times New Roman" w:eastAsia="Times New Roman" w:hAnsi="Times New Roman" w:cs="Times New Roman"/>
                      <w:sz w:val="24"/>
                      <w:szCs w:val="24"/>
                      <w:lang w:eastAsia="ru-RU"/>
                    </w:rPr>
                    <w:t>ПД</w:t>
                  </w:r>
                  <w:r w:rsidR="00E01197">
                    <w:rPr>
                      <w:rFonts w:ascii="Times New Roman" w:eastAsia="Times New Roman" w:hAnsi="Times New Roman" w:cs="Times New Roman"/>
                      <w:sz w:val="24"/>
                      <w:szCs w:val="24"/>
                      <w:lang w:eastAsia="ru-RU"/>
                    </w:rPr>
                    <w:t>н</w:t>
                  </w:r>
                  <w:proofErr w:type="spellEnd"/>
                  <w:r w:rsidR="00E01197">
                    <w:rPr>
                      <w:rFonts w:ascii="Times New Roman" w:eastAsia="Times New Roman" w:hAnsi="Times New Roman" w:cs="Times New Roman"/>
                      <w:sz w:val="24"/>
                      <w:szCs w:val="24"/>
                      <w:lang w:eastAsia="ru-RU"/>
                    </w:rPr>
                    <w:t xml:space="preserve"> по указанию директора</w:t>
                  </w:r>
                  <w:r w:rsidRPr="00AA5557">
                    <w:rPr>
                      <w:rFonts w:ascii="Times New Roman" w:eastAsia="Times New Roman" w:hAnsi="Times New Roman" w:cs="Times New Roman"/>
                      <w:sz w:val="24"/>
                      <w:szCs w:val="24"/>
                      <w:lang w:eastAsia="ru-RU"/>
                    </w:rPr>
                    <w:t>.</w:t>
                  </w:r>
                </w:p>
                <w:p w:rsidR="00AA5557" w:rsidRPr="00AA5557" w:rsidRDefault="00AA5557" w:rsidP="00AA5557">
                  <w:pPr>
                    <w:spacing w:after="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 xml:space="preserve">При увольнении сотрудника, имеющего доступ к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документы и иные носители, содержащие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передаются другому сотруднику, имеющему доступ к персональным данны</w:t>
                  </w:r>
                  <w:r w:rsidR="00E01197">
                    <w:rPr>
                      <w:rFonts w:ascii="Times New Roman" w:eastAsia="Times New Roman" w:hAnsi="Times New Roman" w:cs="Times New Roman"/>
                      <w:sz w:val="24"/>
                      <w:szCs w:val="24"/>
                      <w:lang w:eastAsia="ru-RU"/>
                    </w:rPr>
                    <w:t>м по указанию директора</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7.6.</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sz w:val="24"/>
                      <w:szCs w:val="24"/>
                      <w:lang w:eastAsia="ru-RU"/>
                    </w:rPr>
                    <w:t>Доступ к персональным данным учащихся и их родителей (законных представителей) имеют сотрудники гимназии, которым персональные данные необходимы в связи с исполнением ими трудовых обязанностей согласно перечню должностей (Приложение №1).</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7.7.</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sz w:val="24"/>
                      <w:szCs w:val="24"/>
                      <w:lang w:eastAsia="ru-RU"/>
                    </w:rPr>
                    <w:t>В целях выполнения порученного задания и на основании служебной записки с положительной</w:t>
                  </w:r>
                  <w:r w:rsidR="00E01197">
                    <w:rPr>
                      <w:rFonts w:ascii="Times New Roman" w:eastAsia="Times New Roman" w:hAnsi="Times New Roman" w:cs="Times New Roman"/>
                      <w:sz w:val="24"/>
                      <w:szCs w:val="24"/>
                      <w:lang w:eastAsia="ru-RU"/>
                    </w:rPr>
                    <w:t xml:space="preserve"> резолюцией директора школы,</w:t>
                  </w:r>
                  <w:r w:rsidRPr="00AA5557">
                    <w:rPr>
                      <w:rFonts w:ascii="Times New Roman" w:eastAsia="Times New Roman" w:hAnsi="Times New Roman" w:cs="Times New Roman"/>
                      <w:sz w:val="24"/>
                      <w:szCs w:val="24"/>
                      <w:lang w:eastAsia="ru-RU"/>
                    </w:rPr>
                    <w:t xml:space="preserve"> доступ к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7.8.</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sz w:val="24"/>
                      <w:szCs w:val="24"/>
                      <w:lang w:eastAsia="ru-RU"/>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w:t>
                  </w:r>
                  <w:r w:rsidRPr="00AA5557">
                    <w:rPr>
                      <w:rFonts w:ascii="Times New Roman" w:eastAsia="Times New Roman" w:hAnsi="Times New Roman" w:cs="Times New Roman"/>
                      <w:sz w:val="24"/>
                      <w:szCs w:val="24"/>
                      <w:lang w:eastAsia="ru-RU"/>
                    </w:rPr>
                    <w:lastRenderedPageBreak/>
                    <w:t>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7.9.</w:t>
                  </w:r>
                  <w:r w:rsidRPr="00AA5557">
                    <w:rPr>
                      <w:rFonts w:ascii="Times New Roman" w:eastAsia="Times New Roman" w:hAnsi="Times New Roman" w:cs="Times New Roman"/>
                      <w:color w:val="000000"/>
                      <w:sz w:val="14"/>
                      <w:szCs w:val="14"/>
                      <w:lang w:eastAsia="ru-RU"/>
                    </w:rPr>
                    <w:t>     </w:t>
                  </w:r>
                  <w:r w:rsidRPr="00AA5557">
                    <w:rPr>
                      <w:rFonts w:ascii="Times New Roman" w:eastAsia="Times New Roman" w:hAnsi="Times New Roman" w:cs="Times New Roman"/>
                      <w:color w:val="000000"/>
                      <w:sz w:val="14"/>
                      <w:lang w:eastAsia="ru-RU"/>
                    </w:rPr>
                    <w:t> </w:t>
                  </w:r>
                  <w:r w:rsidRPr="00AA5557">
                    <w:rPr>
                      <w:rFonts w:ascii="Times New Roman" w:eastAsia="Times New Roman" w:hAnsi="Times New Roman" w:cs="Times New Roman"/>
                      <w:sz w:val="24"/>
                      <w:szCs w:val="24"/>
                      <w:lang w:eastAsia="ru-RU"/>
                    </w:rPr>
                    <w:t xml:space="preserve">Процедура оформления доступа к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xml:space="preserve"> включает в себя:</w:t>
                  </w:r>
                </w:p>
                <w:p w:rsidR="00AA5557" w:rsidRPr="00AA5557" w:rsidRDefault="00AA5557" w:rsidP="00AA5557">
                  <w:pPr>
                    <w:spacing w:after="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proofErr w:type="spellStart"/>
                  <w:r w:rsidRPr="00AA5557">
                    <w:rPr>
                      <w:rFonts w:ascii="Times New Roman" w:eastAsia="Times New Roman" w:hAnsi="Times New Roman" w:cs="Times New Roman"/>
                      <w:sz w:val="24"/>
                      <w:szCs w:val="24"/>
                      <w:lang w:eastAsia="ru-RU"/>
                    </w:rPr>
                    <w:t>ПДн</w:t>
                  </w:r>
                  <w:proofErr w:type="spellEnd"/>
                  <w:r w:rsidRPr="00AA5557">
                    <w:rPr>
                      <w:rFonts w:ascii="Times New Roman" w:eastAsia="Times New Roman" w:hAnsi="Times New Roman" w:cs="Times New Roman"/>
                      <w:sz w:val="24"/>
                      <w:szCs w:val="24"/>
                      <w:lang w:eastAsia="ru-RU"/>
                    </w:rPr>
                    <w:t>, с данными актами также производится ознакомление работника под роспись.</w:t>
                  </w:r>
                </w:p>
                <w:p w:rsidR="00AA5557" w:rsidRPr="00AA5557" w:rsidRDefault="00AA5557" w:rsidP="00AA5557">
                  <w:pPr>
                    <w:spacing w:after="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sz w:val="24"/>
                      <w:szCs w:val="24"/>
                      <w:lang w:eastAsia="ru-RU"/>
                    </w:rPr>
                    <w:t>истребование с сотрудника (за исключением директора гимназии)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(Приложение №2).</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7.10. </w:t>
                  </w:r>
                  <w:r w:rsidRPr="00AA5557">
                    <w:rPr>
                      <w:rFonts w:ascii="Times New Roman" w:eastAsia="Times New Roman" w:hAnsi="Times New Roman" w:cs="Times New Roman"/>
                      <w:sz w:val="24"/>
                      <w:szCs w:val="24"/>
                      <w:lang w:eastAsia="ru-RU"/>
                    </w:rPr>
                    <w:t>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7.11. </w:t>
                  </w:r>
                  <w:r w:rsidRPr="00AA5557">
                    <w:rPr>
                      <w:rFonts w:ascii="Times New Roman" w:eastAsia="Times New Roman" w:hAnsi="Times New Roman" w:cs="Times New Roman"/>
                      <w:sz w:val="24"/>
                      <w:szCs w:val="24"/>
                      <w:lang w:eastAsia="ru-RU"/>
                    </w:rPr>
                    <w:t>Передача (обмен и т.д.) персональных данных между подразделениями гимназии осуществляется только между сотрудниками, имеющими доступ к персональным данным учащихся и их родителей (законных представителей).</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 xml:space="preserve">7.12. Лица, виновные в нарушении норм, регулирующих получение, обработку и защиту </w:t>
                  </w:r>
                  <w:proofErr w:type="spellStart"/>
                  <w:r w:rsidRPr="00AA5557">
                    <w:rPr>
                      <w:rFonts w:ascii="Times New Roman" w:eastAsia="Times New Roman" w:hAnsi="Times New Roman" w:cs="Times New Roman"/>
                      <w:color w:val="000000"/>
                      <w:sz w:val="24"/>
                      <w:szCs w:val="24"/>
                      <w:lang w:eastAsia="ru-RU"/>
                    </w:rPr>
                    <w:t>ПДн</w:t>
                  </w:r>
                  <w:proofErr w:type="spellEnd"/>
                  <w:r w:rsidRPr="00AA5557">
                    <w:rPr>
                      <w:rFonts w:ascii="Times New Roman" w:eastAsia="Times New Roman" w:hAnsi="Times New Roman" w:cs="Times New Roman"/>
                      <w:color w:val="000000"/>
                      <w:sz w:val="24"/>
                      <w:szCs w:val="24"/>
                      <w:lang w:eastAsia="ru-RU"/>
                    </w:rPr>
                    <w:t>, несут дисциплинарную, административную, гражданско-правовую или уголовную ответственность в соответствии с федеральными законами:</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 xml:space="preserve">Должностные лица, в обязанность которых входит ведение персональных </w:t>
                  </w:r>
                  <w:proofErr w:type="spellStart"/>
                  <w:r w:rsidRPr="00AA5557">
                    <w:rPr>
                      <w:rFonts w:ascii="Times New Roman" w:eastAsia="Times New Roman" w:hAnsi="Times New Roman" w:cs="Times New Roman"/>
                      <w:color w:val="000000"/>
                      <w:sz w:val="24"/>
                      <w:szCs w:val="24"/>
                      <w:lang w:eastAsia="ru-RU"/>
                    </w:rPr>
                    <w:t>данных</w:t>
                  </w:r>
                  <w:r w:rsidRPr="00AA5557">
                    <w:rPr>
                      <w:rFonts w:ascii="Times New Roman" w:eastAsia="Times New Roman" w:hAnsi="Times New Roman" w:cs="Times New Roman"/>
                      <w:sz w:val="24"/>
                      <w:szCs w:val="24"/>
                      <w:lang w:eastAsia="ru-RU"/>
                    </w:rPr>
                    <w:t>учащихся</w:t>
                  </w:r>
                  <w:proofErr w:type="spellEnd"/>
                  <w:r w:rsidRPr="00AA5557">
                    <w:rPr>
                      <w:rFonts w:ascii="Times New Roman" w:eastAsia="Times New Roman" w:hAnsi="Times New Roman" w:cs="Times New Roman"/>
                      <w:sz w:val="24"/>
                      <w:szCs w:val="24"/>
                      <w:lang w:eastAsia="ru-RU"/>
                    </w:rPr>
                    <w:t xml:space="preserve"> и их родителей (законных представителей)</w:t>
                  </w:r>
                  <w:r w:rsidRPr="00AA5557">
                    <w:rPr>
                      <w:rFonts w:ascii="Times New Roman" w:eastAsia="Times New Roman" w:hAnsi="Times New Roman" w:cs="Times New Roman"/>
                      <w:color w:val="000000"/>
                      <w:sz w:val="24"/>
                      <w:szCs w:val="24"/>
                      <w:lang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397"/>
                    <w:jc w:val="both"/>
                    <w:rPr>
                      <w:rFonts w:ascii="Times New Roman" w:eastAsia="Times New Roman" w:hAnsi="Times New Roman" w:cs="Times New Roman"/>
                      <w:sz w:val="24"/>
                      <w:szCs w:val="24"/>
                      <w:lang w:eastAsia="ru-RU"/>
                    </w:rPr>
                  </w:pPr>
                  <w:proofErr w:type="gramStart"/>
                  <w:r w:rsidRPr="00AA5557">
                    <w:rPr>
                      <w:rFonts w:ascii="Times New Roman" w:eastAsia="Times New Roman" w:hAnsi="Times New Roman" w:cs="Times New Roman"/>
                      <w:sz w:val="24"/>
                      <w:szCs w:val="24"/>
                      <w:lang w:eastAsia="ru-RU"/>
                    </w:rPr>
                    <w:t>-</w:t>
                  </w:r>
                  <w:r w:rsidRPr="00AA5557">
                    <w:rPr>
                      <w:rFonts w:ascii="Times New Roman" w:eastAsia="Times New Roman" w:hAnsi="Times New Roman" w:cs="Times New Roman"/>
                      <w:sz w:val="14"/>
                      <w:szCs w:val="14"/>
                      <w:lang w:eastAsia="ru-RU"/>
                    </w:rPr>
                    <w:t>        </w:t>
                  </w:r>
                  <w:r w:rsidRPr="00AA5557">
                    <w:rPr>
                      <w:rFonts w:ascii="Times New Roman" w:eastAsia="Times New Roman" w:hAnsi="Times New Roman" w:cs="Times New Roman"/>
                      <w:sz w:val="14"/>
                      <w:lang w:eastAsia="ru-RU"/>
                    </w:rPr>
                    <w:t> </w:t>
                  </w:r>
                  <w:r w:rsidRPr="00AA5557">
                    <w:rPr>
                      <w:rFonts w:ascii="Times New Roman" w:eastAsia="Times New Roman" w:hAnsi="Times New Roman" w:cs="Times New Roman"/>
                      <w:color w:val="000000"/>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AA5557">
                    <w:rPr>
                      <w:rFonts w:ascii="Times New Roman" w:eastAsia="Times New Roman" w:hAnsi="Times New Roman" w:cs="Times New Roman"/>
                      <w:color w:val="000000"/>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w:t>
                  </w:r>
                  <w:r w:rsidRPr="00AA5557">
                    <w:rPr>
                      <w:rFonts w:ascii="Times New Roman" w:eastAsia="Times New Roman" w:hAnsi="Times New Roman" w:cs="Times New Roman"/>
                      <w:color w:val="000000"/>
                      <w:sz w:val="24"/>
                      <w:szCs w:val="24"/>
                      <w:lang w:eastAsia="ru-RU"/>
                    </w:rPr>
                    <w:lastRenderedPageBreak/>
                    <w:t>деятельностью, либо арестом в соответствии с УК РФ</w:t>
                  </w:r>
                  <w:r w:rsidRPr="00AA5557">
                    <w:rPr>
                      <w:rFonts w:ascii="Times New Roman" w:eastAsia="Times New Roman" w:hAnsi="Times New Roman" w:cs="Times New Roman"/>
                      <w:sz w:val="24"/>
                      <w:szCs w:val="24"/>
                      <w:lang w:eastAsia="ru-RU"/>
                    </w:rPr>
                    <w:t>.</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AA5557" w:rsidRPr="00AA5557" w:rsidRDefault="00AA5557" w:rsidP="00AA5557">
                  <w:pPr>
                    <w:spacing w:after="120" w:line="240" w:lineRule="auto"/>
                    <w:ind w:hanging="567"/>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color w:val="000000"/>
                      <w:sz w:val="24"/>
                      <w:szCs w:val="24"/>
                      <w:lang w:eastAsia="ru-RU"/>
                    </w:rPr>
                    <w:t>7.14. </w:t>
                  </w:r>
                  <w:r w:rsidR="00463232">
                    <w:rPr>
                      <w:rFonts w:ascii="Times New Roman" w:eastAsia="Times New Roman" w:hAnsi="Times New Roman" w:cs="Times New Roman"/>
                      <w:sz w:val="24"/>
                      <w:szCs w:val="24"/>
                      <w:lang w:eastAsia="ru-RU"/>
                    </w:rPr>
                    <w:t>Школа</w:t>
                  </w:r>
                  <w:r w:rsidRPr="00AA5557">
                    <w:rPr>
                      <w:rFonts w:ascii="Times New Roman" w:eastAsia="Times New Roman" w:hAnsi="Times New Roman" w:cs="Times New Roman"/>
                      <w:sz w:val="24"/>
                      <w:szCs w:val="24"/>
                      <w:lang w:eastAsia="ru-RU"/>
                    </w:rPr>
                    <w:t xml:space="preserve"> обязана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AA5557" w:rsidRPr="00AA5557" w:rsidRDefault="00AA5557" w:rsidP="00AA5557">
                  <w:pPr>
                    <w:spacing w:after="120" w:line="240" w:lineRule="auto"/>
                    <w:jc w:val="both"/>
                    <w:rPr>
                      <w:rFonts w:ascii="Times New Roman" w:eastAsia="Times New Roman" w:hAnsi="Times New Roman" w:cs="Times New Roman"/>
                      <w:sz w:val="24"/>
                      <w:szCs w:val="24"/>
                      <w:lang w:eastAsia="ru-RU"/>
                    </w:rPr>
                  </w:pPr>
                  <w:r w:rsidRPr="00AA5557">
                    <w:rPr>
                      <w:rFonts w:ascii="Times New Roman" w:eastAsia="Times New Roman" w:hAnsi="Times New Roman" w:cs="Times New Roman"/>
                      <w:sz w:val="24"/>
                      <w:szCs w:val="24"/>
                      <w:lang w:eastAsia="ru-RU"/>
                    </w:rPr>
                    <w:t> </w:t>
                  </w:r>
                </w:p>
              </w:tc>
            </w:tr>
          </w:tbl>
          <w:p w:rsidR="00AA5557" w:rsidRPr="00AA5557" w:rsidRDefault="00AA5557" w:rsidP="00AA5557">
            <w:pPr>
              <w:spacing w:after="0" w:line="240" w:lineRule="auto"/>
              <w:rPr>
                <w:rFonts w:ascii="Times New Roman" w:eastAsia="Times New Roman" w:hAnsi="Times New Roman" w:cs="Times New Roman"/>
                <w:sz w:val="24"/>
                <w:szCs w:val="24"/>
                <w:lang w:eastAsia="ru-RU"/>
              </w:rPr>
            </w:pPr>
          </w:p>
        </w:tc>
      </w:tr>
    </w:tbl>
    <w:p w:rsidR="00E03FA7" w:rsidRDefault="00E03FA7"/>
    <w:sectPr w:rsidR="00E03FA7" w:rsidSect="00E03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557"/>
    <w:rsid w:val="00463232"/>
    <w:rsid w:val="00AA5557"/>
    <w:rsid w:val="00C12429"/>
    <w:rsid w:val="00E01197"/>
    <w:rsid w:val="00E0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A7"/>
  </w:style>
  <w:style w:type="paragraph" w:styleId="1">
    <w:name w:val="heading 1"/>
    <w:basedOn w:val="a"/>
    <w:link w:val="10"/>
    <w:uiPriority w:val="9"/>
    <w:qFormat/>
    <w:rsid w:val="00AA5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A55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5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557"/>
    <w:rPr>
      <w:b/>
      <w:bCs/>
    </w:rPr>
  </w:style>
  <w:style w:type="character" w:styleId="a5">
    <w:name w:val="Emphasis"/>
    <w:basedOn w:val="a0"/>
    <w:uiPriority w:val="20"/>
    <w:qFormat/>
    <w:rsid w:val="00AA5557"/>
    <w:rPr>
      <w:i/>
      <w:iCs/>
    </w:rPr>
  </w:style>
  <w:style w:type="character" w:customStyle="1" w:styleId="apple-converted-space">
    <w:name w:val="apple-converted-space"/>
    <w:basedOn w:val="a0"/>
    <w:rsid w:val="00AA5557"/>
  </w:style>
</w:styles>
</file>

<file path=word/webSettings.xml><?xml version="1.0" encoding="utf-8"?>
<w:webSettings xmlns:r="http://schemas.openxmlformats.org/officeDocument/2006/relationships" xmlns:w="http://schemas.openxmlformats.org/wordprocessingml/2006/main">
  <w:divs>
    <w:div w:id="1019046603">
      <w:bodyDiv w:val="1"/>
      <w:marLeft w:val="0"/>
      <w:marRight w:val="0"/>
      <w:marTop w:val="0"/>
      <w:marBottom w:val="0"/>
      <w:divBdr>
        <w:top w:val="none" w:sz="0" w:space="0" w:color="auto"/>
        <w:left w:val="none" w:sz="0" w:space="0" w:color="auto"/>
        <w:bottom w:val="none" w:sz="0" w:space="0" w:color="auto"/>
        <w:right w:val="none" w:sz="0" w:space="0" w:color="auto"/>
      </w:divBdr>
      <w:divsChild>
        <w:div w:id="84617390">
          <w:marLeft w:val="0"/>
          <w:marRight w:val="0"/>
          <w:marTop w:val="0"/>
          <w:marBottom w:val="0"/>
          <w:divBdr>
            <w:top w:val="none" w:sz="0" w:space="0" w:color="auto"/>
            <w:left w:val="none" w:sz="0" w:space="0" w:color="auto"/>
            <w:bottom w:val="none" w:sz="0" w:space="0" w:color="auto"/>
            <w:right w:val="none" w:sz="0" w:space="0" w:color="auto"/>
          </w:divBdr>
          <w:divsChild>
            <w:div w:id="952245102">
              <w:marLeft w:val="0"/>
              <w:marRight w:val="0"/>
              <w:marTop w:val="0"/>
              <w:marBottom w:val="120"/>
              <w:divBdr>
                <w:top w:val="none" w:sz="0" w:space="0" w:color="auto"/>
                <w:left w:val="none" w:sz="0" w:space="0" w:color="auto"/>
                <w:bottom w:val="none" w:sz="0" w:space="0" w:color="auto"/>
                <w:right w:val="none" w:sz="0" w:space="0" w:color="auto"/>
              </w:divBdr>
            </w:div>
            <w:div w:id="1635405033">
              <w:marLeft w:val="0"/>
              <w:marRight w:val="0"/>
              <w:marTop w:val="0"/>
              <w:marBottom w:val="120"/>
              <w:divBdr>
                <w:top w:val="none" w:sz="0" w:space="0" w:color="auto"/>
                <w:left w:val="none" w:sz="0" w:space="0" w:color="auto"/>
                <w:bottom w:val="none" w:sz="0" w:space="0" w:color="auto"/>
                <w:right w:val="none" w:sz="0" w:space="0" w:color="auto"/>
              </w:divBdr>
            </w:div>
            <w:div w:id="639068535">
              <w:marLeft w:val="567"/>
              <w:marRight w:val="0"/>
              <w:marTop w:val="0"/>
              <w:marBottom w:val="120"/>
              <w:divBdr>
                <w:top w:val="none" w:sz="0" w:space="0" w:color="auto"/>
                <w:left w:val="none" w:sz="0" w:space="0" w:color="auto"/>
                <w:bottom w:val="none" w:sz="0" w:space="0" w:color="auto"/>
                <w:right w:val="none" w:sz="0" w:space="0" w:color="auto"/>
              </w:divBdr>
            </w:div>
            <w:div w:id="749934641">
              <w:marLeft w:val="567"/>
              <w:marRight w:val="0"/>
              <w:marTop w:val="0"/>
              <w:marBottom w:val="120"/>
              <w:divBdr>
                <w:top w:val="none" w:sz="0" w:space="0" w:color="auto"/>
                <w:left w:val="none" w:sz="0" w:space="0" w:color="auto"/>
                <w:bottom w:val="none" w:sz="0" w:space="0" w:color="auto"/>
                <w:right w:val="none" w:sz="0" w:space="0" w:color="auto"/>
              </w:divBdr>
            </w:div>
            <w:div w:id="282154566">
              <w:marLeft w:val="567"/>
              <w:marRight w:val="0"/>
              <w:marTop w:val="0"/>
              <w:marBottom w:val="120"/>
              <w:divBdr>
                <w:top w:val="none" w:sz="0" w:space="0" w:color="auto"/>
                <w:left w:val="none" w:sz="0" w:space="0" w:color="auto"/>
                <w:bottom w:val="none" w:sz="0" w:space="0" w:color="auto"/>
                <w:right w:val="none" w:sz="0" w:space="0" w:color="auto"/>
              </w:divBdr>
            </w:div>
            <w:div w:id="1520697955">
              <w:marLeft w:val="0"/>
              <w:marRight w:val="0"/>
              <w:marTop w:val="0"/>
              <w:marBottom w:val="120"/>
              <w:divBdr>
                <w:top w:val="none" w:sz="0" w:space="0" w:color="auto"/>
                <w:left w:val="none" w:sz="0" w:space="0" w:color="auto"/>
                <w:bottom w:val="none" w:sz="0" w:space="0" w:color="auto"/>
                <w:right w:val="none" w:sz="0" w:space="0" w:color="auto"/>
              </w:divBdr>
            </w:div>
            <w:div w:id="1226260648">
              <w:marLeft w:val="0"/>
              <w:marRight w:val="0"/>
              <w:marTop w:val="0"/>
              <w:marBottom w:val="120"/>
              <w:divBdr>
                <w:top w:val="none" w:sz="0" w:space="0" w:color="auto"/>
                <w:left w:val="none" w:sz="0" w:space="0" w:color="auto"/>
                <w:bottom w:val="none" w:sz="0" w:space="0" w:color="auto"/>
                <w:right w:val="none" w:sz="0" w:space="0" w:color="auto"/>
              </w:divBdr>
              <w:divsChild>
                <w:div w:id="421806059">
                  <w:marLeft w:val="567"/>
                  <w:marRight w:val="0"/>
                  <w:marTop w:val="0"/>
                  <w:marBottom w:val="120"/>
                  <w:divBdr>
                    <w:top w:val="none" w:sz="0" w:space="0" w:color="auto"/>
                    <w:left w:val="none" w:sz="0" w:space="0" w:color="auto"/>
                    <w:bottom w:val="none" w:sz="0" w:space="0" w:color="auto"/>
                    <w:right w:val="none" w:sz="0" w:space="0" w:color="auto"/>
                  </w:divBdr>
                </w:div>
                <w:div w:id="1036083475">
                  <w:marLeft w:val="567"/>
                  <w:marRight w:val="0"/>
                  <w:marTop w:val="0"/>
                  <w:marBottom w:val="120"/>
                  <w:divBdr>
                    <w:top w:val="none" w:sz="0" w:space="0" w:color="auto"/>
                    <w:left w:val="none" w:sz="0" w:space="0" w:color="auto"/>
                    <w:bottom w:val="none" w:sz="0" w:space="0" w:color="auto"/>
                    <w:right w:val="none" w:sz="0" w:space="0" w:color="auto"/>
                  </w:divBdr>
                </w:div>
                <w:div w:id="1216620392">
                  <w:marLeft w:val="1134"/>
                  <w:marRight w:val="0"/>
                  <w:marTop w:val="0"/>
                  <w:marBottom w:val="120"/>
                  <w:divBdr>
                    <w:top w:val="none" w:sz="0" w:space="0" w:color="auto"/>
                    <w:left w:val="none" w:sz="0" w:space="0" w:color="auto"/>
                    <w:bottom w:val="none" w:sz="0" w:space="0" w:color="auto"/>
                    <w:right w:val="none" w:sz="0" w:space="0" w:color="auto"/>
                  </w:divBdr>
                </w:div>
                <w:div w:id="1303383397">
                  <w:marLeft w:val="1134"/>
                  <w:marRight w:val="0"/>
                  <w:marTop w:val="0"/>
                  <w:marBottom w:val="120"/>
                  <w:divBdr>
                    <w:top w:val="none" w:sz="0" w:space="0" w:color="auto"/>
                    <w:left w:val="none" w:sz="0" w:space="0" w:color="auto"/>
                    <w:bottom w:val="none" w:sz="0" w:space="0" w:color="auto"/>
                    <w:right w:val="none" w:sz="0" w:space="0" w:color="auto"/>
                  </w:divBdr>
                </w:div>
                <w:div w:id="1701782479">
                  <w:marLeft w:val="1134"/>
                  <w:marRight w:val="0"/>
                  <w:marTop w:val="0"/>
                  <w:marBottom w:val="120"/>
                  <w:divBdr>
                    <w:top w:val="none" w:sz="0" w:space="0" w:color="auto"/>
                    <w:left w:val="none" w:sz="0" w:space="0" w:color="auto"/>
                    <w:bottom w:val="none" w:sz="0" w:space="0" w:color="auto"/>
                    <w:right w:val="none" w:sz="0" w:space="0" w:color="auto"/>
                  </w:divBdr>
                </w:div>
                <w:div w:id="1524321303">
                  <w:marLeft w:val="1134"/>
                  <w:marRight w:val="0"/>
                  <w:marTop w:val="0"/>
                  <w:marBottom w:val="120"/>
                  <w:divBdr>
                    <w:top w:val="none" w:sz="0" w:space="0" w:color="auto"/>
                    <w:left w:val="none" w:sz="0" w:space="0" w:color="auto"/>
                    <w:bottom w:val="none" w:sz="0" w:space="0" w:color="auto"/>
                    <w:right w:val="none" w:sz="0" w:space="0" w:color="auto"/>
                  </w:divBdr>
                </w:div>
                <w:div w:id="838156099">
                  <w:marLeft w:val="1134"/>
                  <w:marRight w:val="0"/>
                  <w:marTop w:val="0"/>
                  <w:marBottom w:val="120"/>
                  <w:divBdr>
                    <w:top w:val="none" w:sz="0" w:space="0" w:color="auto"/>
                    <w:left w:val="none" w:sz="0" w:space="0" w:color="auto"/>
                    <w:bottom w:val="none" w:sz="0" w:space="0" w:color="auto"/>
                    <w:right w:val="none" w:sz="0" w:space="0" w:color="auto"/>
                  </w:divBdr>
                </w:div>
                <w:div w:id="436801792">
                  <w:marLeft w:val="1134"/>
                  <w:marRight w:val="0"/>
                  <w:marTop w:val="0"/>
                  <w:marBottom w:val="120"/>
                  <w:divBdr>
                    <w:top w:val="none" w:sz="0" w:space="0" w:color="auto"/>
                    <w:left w:val="none" w:sz="0" w:space="0" w:color="auto"/>
                    <w:bottom w:val="none" w:sz="0" w:space="0" w:color="auto"/>
                    <w:right w:val="none" w:sz="0" w:space="0" w:color="auto"/>
                  </w:divBdr>
                </w:div>
                <w:div w:id="965429164">
                  <w:marLeft w:val="567"/>
                  <w:marRight w:val="0"/>
                  <w:marTop w:val="0"/>
                  <w:marBottom w:val="120"/>
                  <w:divBdr>
                    <w:top w:val="none" w:sz="0" w:space="0" w:color="auto"/>
                    <w:left w:val="none" w:sz="0" w:space="0" w:color="auto"/>
                    <w:bottom w:val="none" w:sz="0" w:space="0" w:color="auto"/>
                    <w:right w:val="none" w:sz="0" w:space="0" w:color="auto"/>
                  </w:divBdr>
                </w:div>
                <w:div w:id="991107572">
                  <w:marLeft w:val="567"/>
                  <w:marRight w:val="0"/>
                  <w:marTop w:val="0"/>
                  <w:marBottom w:val="120"/>
                  <w:divBdr>
                    <w:top w:val="none" w:sz="0" w:space="0" w:color="auto"/>
                    <w:left w:val="none" w:sz="0" w:space="0" w:color="auto"/>
                    <w:bottom w:val="none" w:sz="0" w:space="0" w:color="auto"/>
                    <w:right w:val="none" w:sz="0" w:space="0" w:color="auto"/>
                  </w:divBdr>
                </w:div>
                <w:div w:id="914045018">
                  <w:marLeft w:val="0"/>
                  <w:marRight w:val="0"/>
                  <w:marTop w:val="0"/>
                  <w:marBottom w:val="120"/>
                  <w:divBdr>
                    <w:top w:val="none" w:sz="0" w:space="0" w:color="auto"/>
                    <w:left w:val="none" w:sz="0" w:space="0" w:color="auto"/>
                    <w:bottom w:val="none" w:sz="0" w:space="0" w:color="auto"/>
                    <w:right w:val="none" w:sz="0" w:space="0" w:color="auto"/>
                  </w:divBdr>
                </w:div>
                <w:div w:id="1950040748">
                  <w:marLeft w:val="567"/>
                  <w:marRight w:val="0"/>
                  <w:marTop w:val="0"/>
                  <w:marBottom w:val="120"/>
                  <w:divBdr>
                    <w:top w:val="none" w:sz="0" w:space="0" w:color="auto"/>
                    <w:left w:val="none" w:sz="0" w:space="0" w:color="auto"/>
                    <w:bottom w:val="none" w:sz="0" w:space="0" w:color="auto"/>
                    <w:right w:val="none" w:sz="0" w:space="0" w:color="auto"/>
                  </w:divBdr>
                </w:div>
                <w:div w:id="1813789297">
                  <w:marLeft w:val="567"/>
                  <w:marRight w:val="0"/>
                  <w:marTop w:val="0"/>
                  <w:marBottom w:val="120"/>
                  <w:divBdr>
                    <w:top w:val="none" w:sz="0" w:space="0" w:color="auto"/>
                    <w:left w:val="none" w:sz="0" w:space="0" w:color="auto"/>
                    <w:bottom w:val="none" w:sz="0" w:space="0" w:color="auto"/>
                    <w:right w:val="none" w:sz="0" w:space="0" w:color="auto"/>
                  </w:divBdr>
                </w:div>
                <w:div w:id="471677522">
                  <w:marLeft w:val="964"/>
                  <w:marRight w:val="0"/>
                  <w:marTop w:val="0"/>
                  <w:marBottom w:val="120"/>
                  <w:divBdr>
                    <w:top w:val="none" w:sz="0" w:space="0" w:color="auto"/>
                    <w:left w:val="none" w:sz="0" w:space="0" w:color="auto"/>
                    <w:bottom w:val="none" w:sz="0" w:space="0" w:color="auto"/>
                    <w:right w:val="none" w:sz="0" w:space="0" w:color="auto"/>
                  </w:divBdr>
                </w:div>
                <w:div w:id="1821343256">
                  <w:marLeft w:val="964"/>
                  <w:marRight w:val="0"/>
                  <w:marTop w:val="0"/>
                  <w:marBottom w:val="120"/>
                  <w:divBdr>
                    <w:top w:val="none" w:sz="0" w:space="0" w:color="auto"/>
                    <w:left w:val="none" w:sz="0" w:space="0" w:color="auto"/>
                    <w:bottom w:val="none" w:sz="0" w:space="0" w:color="auto"/>
                    <w:right w:val="none" w:sz="0" w:space="0" w:color="auto"/>
                  </w:divBdr>
                </w:div>
                <w:div w:id="2116166985">
                  <w:marLeft w:val="964"/>
                  <w:marRight w:val="0"/>
                  <w:marTop w:val="0"/>
                  <w:marBottom w:val="120"/>
                  <w:divBdr>
                    <w:top w:val="none" w:sz="0" w:space="0" w:color="auto"/>
                    <w:left w:val="none" w:sz="0" w:space="0" w:color="auto"/>
                    <w:bottom w:val="none" w:sz="0" w:space="0" w:color="auto"/>
                    <w:right w:val="none" w:sz="0" w:space="0" w:color="auto"/>
                  </w:divBdr>
                </w:div>
                <w:div w:id="1898130346">
                  <w:marLeft w:val="964"/>
                  <w:marRight w:val="0"/>
                  <w:marTop w:val="0"/>
                  <w:marBottom w:val="120"/>
                  <w:divBdr>
                    <w:top w:val="none" w:sz="0" w:space="0" w:color="auto"/>
                    <w:left w:val="none" w:sz="0" w:space="0" w:color="auto"/>
                    <w:bottom w:val="none" w:sz="0" w:space="0" w:color="auto"/>
                    <w:right w:val="none" w:sz="0" w:space="0" w:color="auto"/>
                  </w:divBdr>
                </w:div>
                <w:div w:id="548303968">
                  <w:marLeft w:val="964"/>
                  <w:marRight w:val="0"/>
                  <w:marTop w:val="0"/>
                  <w:marBottom w:val="120"/>
                  <w:divBdr>
                    <w:top w:val="none" w:sz="0" w:space="0" w:color="auto"/>
                    <w:left w:val="none" w:sz="0" w:space="0" w:color="auto"/>
                    <w:bottom w:val="none" w:sz="0" w:space="0" w:color="auto"/>
                    <w:right w:val="none" w:sz="0" w:space="0" w:color="auto"/>
                  </w:divBdr>
                </w:div>
                <w:div w:id="953443581">
                  <w:marLeft w:val="964"/>
                  <w:marRight w:val="0"/>
                  <w:marTop w:val="0"/>
                  <w:marBottom w:val="120"/>
                  <w:divBdr>
                    <w:top w:val="none" w:sz="0" w:space="0" w:color="auto"/>
                    <w:left w:val="none" w:sz="0" w:space="0" w:color="auto"/>
                    <w:bottom w:val="none" w:sz="0" w:space="0" w:color="auto"/>
                    <w:right w:val="none" w:sz="0" w:space="0" w:color="auto"/>
                  </w:divBdr>
                </w:div>
                <w:div w:id="1705859404">
                  <w:marLeft w:val="567"/>
                  <w:marRight w:val="0"/>
                  <w:marTop w:val="0"/>
                  <w:marBottom w:val="120"/>
                  <w:divBdr>
                    <w:top w:val="none" w:sz="0" w:space="0" w:color="auto"/>
                    <w:left w:val="none" w:sz="0" w:space="0" w:color="auto"/>
                    <w:bottom w:val="none" w:sz="0" w:space="0" w:color="auto"/>
                    <w:right w:val="none" w:sz="0" w:space="0" w:color="auto"/>
                  </w:divBdr>
                </w:div>
                <w:div w:id="1670938438">
                  <w:marLeft w:val="567"/>
                  <w:marRight w:val="0"/>
                  <w:marTop w:val="0"/>
                  <w:marBottom w:val="120"/>
                  <w:divBdr>
                    <w:top w:val="none" w:sz="0" w:space="0" w:color="auto"/>
                    <w:left w:val="none" w:sz="0" w:space="0" w:color="auto"/>
                    <w:bottom w:val="none" w:sz="0" w:space="0" w:color="auto"/>
                    <w:right w:val="none" w:sz="0" w:space="0" w:color="auto"/>
                  </w:divBdr>
                </w:div>
                <w:div w:id="1443919566">
                  <w:marLeft w:val="567"/>
                  <w:marRight w:val="0"/>
                  <w:marTop w:val="0"/>
                  <w:marBottom w:val="120"/>
                  <w:divBdr>
                    <w:top w:val="none" w:sz="0" w:space="0" w:color="auto"/>
                    <w:left w:val="none" w:sz="0" w:space="0" w:color="auto"/>
                    <w:bottom w:val="none" w:sz="0" w:space="0" w:color="auto"/>
                    <w:right w:val="none" w:sz="0" w:space="0" w:color="auto"/>
                  </w:divBdr>
                </w:div>
                <w:div w:id="1843086522">
                  <w:marLeft w:val="964"/>
                  <w:marRight w:val="0"/>
                  <w:marTop w:val="0"/>
                  <w:marBottom w:val="120"/>
                  <w:divBdr>
                    <w:top w:val="none" w:sz="0" w:space="0" w:color="auto"/>
                    <w:left w:val="none" w:sz="0" w:space="0" w:color="auto"/>
                    <w:bottom w:val="none" w:sz="0" w:space="0" w:color="auto"/>
                    <w:right w:val="none" w:sz="0" w:space="0" w:color="auto"/>
                  </w:divBdr>
                </w:div>
                <w:div w:id="1040278955">
                  <w:marLeft w:val="1440"/>
                  <w:marRight w:val="0"/>
                  <w:marTop w:val="0"/>
                  <w:marBottom w:val="120"/>
                  <w:divBdr>
                    <w:top w:val="none" w:sz="0" w:space="0" w:color="auto"/>
                    <w:left w:val="none" w:sz="0" w:space="0" w:color="auto"/>
                    <w:bottom w:val="none" w:sz="0" w:space="0" w:color="auto"/>
                    <w:right w:val="none" w:sz="0" w:space="0" w:color="auto"/>
                  </w:divBdr>
                </w:div>
                <w:div w:id="1996303491">
                  <w:marLeft w:val="1440"/>
                  <w:marRight w:val="0"/>
                  <w:marTop w:val="0"/>
                  <w:marBottom w:val="120"/>
                  <w:divBdr>
                    <w:top w:val="none" w:sz="0" w:space="0" w:color="auto"/>
                    <w:left w:val="none" w:sz="0" w:space="0" w:color="auto"/>
                    <w:bottom w:val="none" w:sz="0" w:space="0" w:color="auto"/>
                    <w:right w:val="none" w:sz="0" w:space="0" w:color="auto"/>
                  </w:divBdr>
                </w:div>
                <w:div w:id="804004698">
                  <w:marLeft w:val="1440"/>
                  <w:marRight w:val="0"/>
                  <w:marTop w:val="0"/>
                  <w:marBottom w:val="120"/>
                  <w:divBdr>
                    <w:top w:val="none" w:sz="0" w:space="0" w:color="auto"/>
                    <w:left w:val="none" w:sz="0" w:space="0" w:color="auto"/>
                    <w:bottom w:val="none" w:sz="0" w:space="0" w:color="auto"/>
                    <w:right w:val="none" w:sz="0" w:space="0" w:color="auto"/>
                  </w:divBdr>
                </w:div>
                <w:div w:id="982732776">
                  <w:marLeft w:val="1440"/>
                  <w:marRight w:val="0"/>
                  <w:marTop w:val="0"/>
                  <w:marBottom w:val="120"/>
                  <w:divBdr>
                    <w:top w:val="none" w:sz="0" w:space="0" w:color="auto"/>
                    <w:left w:val="none" w:sz="0" w:space="0" w:color="auto"/>
                    <w:bottom w:val="none" w:sz="0" w:space="0" w:color="auto"/>
                    <w:right w:val="none" w:sz="0" w:space="0" w:color="auto"/>
                  </w:divBdr>
                </w:div>
                <w:div w:id="93599545">
                  <w:marLeft w:val="964"/>
                  <w:marRight w:val="0"/>
                  <w:marTop w:val="0"/>
                  <w:marBottom w:val="120"/>
                  <w:divBdr>
                    <w:top w:val="none" w:sz="0" w:space="0" w:color="auto"/>
                    <w:left w:val="none" w:sz="0" w:space="0" w:color="auto"/>
                    <w:bottom w:val="none" w:sz="0" w:space="0" w:color="auto"/>
                    <w:right w:val="none" w:sz="0" w:space="0" w:color="auto"/>
                  </w:divBdr>
                </w:div>
                <w:div w:id="333725947">
                  <w:marLeft w:val="964"/>
                  <w:marRight w:val="0"/>
                  <w:marTop w:val="0"/>
                  <w:marBottom w:val="120"/>
                  <w:divBdr>
                    <w:top w:val="none" w:sz="0" w:space="0" w:color="auto"/>
                    <w:left w:val="none" w:sz="0" w:space="0" w:color="auto"/>
                    <w:bottom w:val="none" w:sz="0" w:space="0" w:color="auto"/>
                    <w:right w:val="none" w:sz="0" w:space="0" w:color="auto"/>
                  </w:divBdr>
                </w:div>
                <w:div w:id="1944455183">
                  <w:marLeft w:val="567"/>
                  <w:marRight w:val="0"/>
                  <w:marTop w:val="0"/>
                  <w:marBottom w:val="120"/>
                  <w:divBdr>
                    <w:top w:val="none" w:sz="0" w:space="0" w:color="auto"/>
                    <w:left w:val="none" w:sz="0" w:space="0" w:color="auto"/>
                    <w:bottom w:val="none" w:sz="0" w:space="0" w:color="auto"/>
                    <w:right w:val="none" w:sz="0" w:space="0" w:color="auto"/>
                  </w:divBdr>
                </w:div>
                <w:div w:id="1036933402">
                  <w:marLeft w:val="567"/>
                  <w:marRight w:val="0"/>
                  <w:marTop w:val="0"/>
                  <w:marBottom w:val="120"/>
                  <w:divBdr>
                    <w:top w:val="none" w:sz="0" w:space="0" w:color="auto"/>
                    <w:left w:val="none" w:sz="0" w:space="0" w:color="auto"/>
                    <w:bottom w:val="none" w:sz="0" w:space="0" w:color="auto"/>
                    <w:right w:val="none" w:sz="0" w:space="0" w:color="auto"/>
                  </w:divBdr>
                </w:div>
                <w:div w:id="1318537700">
                  <w:marLeft w:val="567"/>
                  <w:marRight w:val="0"/>
                  <w:marTop w:val="0"/>
                  <w:marBottom w:val="120"/>
                  <w:divBdr>
                    <w:top w:val="none" w:sz="0" w:space="0" w:color="auto"/>
                    <w:left w:val="none" w:sz="0" w:space="0" w:color="auto"/>
                    <w:bottom w:val="none" w:sz="0" w:space="0" w:color="auto"/>
                    <w:right w:val="none" w:sz="0" w:space="0" w:color="auto"/>
                  </w:divBdr>
                </w:div>
                <w:div w:id="1516072886">
                  <w:marLeft w:val="567"/>
                  <w:marRight w:val="0"/>
                  <w:marTop w:val="0"/>
                  <w:marBottom w:val="120"/>
                  <w:divBdr>
                    <w:top w:val="none" w:sz="0" w:space="0" w:color="auto"/>
                    <w:left w:val="none" w:sz="0" w:space="0" w:color="auto"/>
                    <w:bottom w:val="none" w:sz="0" w:space="0" w:color="auto"/>
                    <w:right w:val="none" w:sz="0" w:space="0" w:color="auto"/>
                  </w:divBdr>
                </w:div>
                <w:div w:id="861430226">
                  <w:marLeft w:val="567"/>
                  <w:marRight w:val="0"/>
                  <w:marTop w:val="0"/>
                  <w:marBottom w:val="120"/>
                  <w:divBdr>
                    <w:top w:val="none" w:sz="0" w:space="0" w:color="auto"/>
                    <w:left w:val="none" w:sz="0" w:space="0" w:color="auto"/>
                    <w:bottom w:val="none" w:sz="0" w:space="0" w:color="auto"/>
                    <w:right w:val="none" w:sz="0" w:space="0" w:color="auto"/>
                  </w:divBdr>
                </w:div>
                <w:div w:id="1564871891">
                  <w:marLeft w:val="0"/>
                  <w:marRight w:val="0"/>
                  <w:marTop w:val="0"/>
                  <w:marBottom w:val="120"/>
                  <w:divBdr>
                    <w:top w:val="none" w:sz="0" w:space="0" w:color="auto"/>
                    <w:left w:val="none" w:sz="0" w:space="0" w:color="auto"/>
                    <w:bottom w:val="none" w:sz="0" w:space="0" w:color="auto"/>
                    <w:right w:val="none" w:sz="0" w:space="0" w:color="auto"/>
                  </w:divBdr>
                </w:div>
                <w:div w:id="2040011203">
                  <w:marLeft w:val="0"/>
                  <w:marRight w:val="0"/>
                  <w:marTop w:val="0"/>
                  <w:marBottom w:val="120"/>
                  <w:divBdr>
                    <w:top w:val="none" w:sz="0" w:space="0" w:color="auto"/>
                    <w:left w:val="none" w:sz="0" w:space="0" w:color="auto"/>
                    <w:bottom w:val="none" w:sz="0" w:space="0" w:color="auto"/>
                    <w:right w:val="none" w:sz="0" w:space="0" w:color="auto"/>
                  </w:divBdr>
                </w:div>
                <w:div w:id="1765296402">
                  <w:marLeft w:val="0"/>
                  <w:marRight w:val="0"/>
                  <w:marTop w:val="0"/>
                  <w:marBottom w:val="120"/>
                  <w:divBdr>
                    <w:top w:val="none" w:sz="0" w:space="0" w:color="auto"/>
                    <w:left w:val="none" w:sz="0" w:space="0" w:color="auto"/>
                    <w:bottom w:val="none" w:sz="0" w:space="0" w:color="auto"/>
                    <w:right w:val="none" w:sz="0" w:space="0" w:color="auto"/>
                  </w:divBdr>
                </w:div>
                <w:div w:id="1211306294">
                  <w:marLeft w:val="0"/>
                  <w:marRight w:val="0"/>
                  <w:marTop w:val="0"/>
                  <w:marBottom w:val="120"/>
                  <w:divBdr>
                    <w:top w:val="none" w:sz="0" w:space="0" w:color="auto"/>
                    <w:left w:val="none" w:sz="0" w:space="0" w:color="auto"/>
                    <w:bottom w:val="none" w:sz="0" w:space="0" w:color="auto"/>
                    <w:right w:val="none" w:sz="0" w:space="0" w:color="auto"/>
                  </w:divBdr>
                </w:div>
                <w:div w:id="1210726894">
                  <w:marLeft w:val="567"/>
                  <w:marRight w:val="0"/>
                  <w:marTop w:val="0"/>
                  <w:marBottom w:val="120"/>
                  <w:divBdr>
                    <w:top w:val="none" w:sz="0" w:space="0" w:color="auto"/>
                    <w:left w:val="none" w:sz="0" w:space="0" w:color="auto"/>
                    <w:bottom w:val="none" w:sz="0" w:space="0" w:color="auto"/>
                    <w:right w:val="none" w:sz="0" w:space="0" w:color="auto"/>
                  </w:divBdr>
                </w:div>
                <w:div w:id="45691362">
                  <w:marLeft w:val="567"/>
                  <w:marRight w:val="0"/>
                  <w:marTop w:val="0"/>
                  <w:marBottom w:val="120"/>
                  <w:divBdr>
                    <w:top w:val="none" w:sz="0" w:space="0" w:color="auto"/>
                    <w:left w:val="none" w:sz="0" w:space="0" w:color="auto"/>
                    <w:bottom w:val="none" w:sz="0" w:space="0" w:color="auto"/>
                    <w:right w:val="none" w:sz="0" w:space="0" w:color="auto"/>
                  </w:divBdr>
                </w:div>
                <w:div w:id="1156265234">
                  <w:marLeft w:val="964"/>
                  <w:marRight w:val="0"/>
                  <w:marTop w:val="0"/>
                  <w:marBottom w:val="120"/>
                  <w:divBdr>
                    <w:top w:val="none" w:sz="0" w:space="0" w:color="auto"/>
                    <w:left w:val="none" w:sz="0" w:space="0" w:color="auto"/>
                    <w:bottom w:val="none" w:sz="0" w:space="0" w:color="auto"/>
                    <w:right w:val="none" w:sz="0" w:space="0" w:color="auto"/>
                  </w:divBdr>
                </w:div>
                <w:div w:id="95828206">
                  <w:marLeft w:val="964"/>
                  <w:marRight w:val="0"/>
                  <w:marTop w:val="0"/>
                  <w:marBottom w:val="120"/>
                  <w:divBdr>
                    <w:top w:val="none" w:sz="0" w:space="0" w:color="auto"/>
                    <w:left w:val="none" w:sz="0" w:space="0" w:color="auto"/>
                    <w:bottom w:val="none" w:sz="0" w:space="0" w:color="auto"/>
                    <w:right w:val="none" w:sz="0" w:space="0" w:color="auto"/>
                  </w:divBdr>
                </w:div>
                <w:div w:id="573005495">
                  <w:marLeft w:val="964"/>
                  <w:marRight w:val="0"/>
                  <w:marTop w:val="0"/>
                  <w:marBottom w:val="120"/>
                  <w:divBdr>
                    <w:top w:val="none" w:sz="0" w:space="0" w:color="auto"/>
                    <w:left w:val="none" w:sz="0" w:space="0" w:color="auto"/>
                    <w:bottom w:val="none" w:sz="0" w:space="0" w:color="auto"/>
                    <w:right w:val="none" w:sz="0" w:space="0" w:color="auto"/>
                  </w:divBdr>
                </w:div>
                <w:div w:id="1226066704">
                  <w:marLeft w:val="0"/>
                  <w:marRight w:val="0"/>
                  <w:marTop w:val="0"/>
                  <w:marBottom w:val="120"/>
                  <w:divBdr>
                    <w:top w:val="none" w:sz="0" w:space="0" w:color="auto"/>
                    <w:left w:val="none" w:sz="0" w:space="0" w:color="auto"/>
                    <w:bottom w:val="none" w:sz="0" w:space="0" w:color="auto"/>
                    <w:right w:val="none" w:sz="0" w:space="0" w:color="auto"/>
                  </w:divBdr>
                </w:div>
                <w:div w:id="1104038610">
                  <w:marLeft w:val="0"/>
                  <w:marRight w:val="0"/>
                  <w:marTop w:val="0"/>
                  <w:marBottom w:val="120"/>
                  <w:divBdr>
                    <w:top w:val="none" w:sz="0" w:space="0" w:color="auto"/>
                    <w:left w:val="none" w:sz="0" w:space="0" w:color="auto"/>
                    <w:bottom w:val="none" w:sz="0" w:space="0" w:color="auto"/>
                    <w:right w:val="none" w:sz="0" w:space="0" w:color="auto"/>
                  </w:divBdr>
                </w:div>
                <w:div w:id="34551881">
                  <w:marLeft w:val="0"/>
                  <w:marRight w:val="0"/>
                  <w:marTop w:val="0"/>
                  <w:marBottom w:val="120"/>
                  <w:divBdr>
                    <w:top w:val="none" w:sz="0" w:space="0" w:color="auto"/>
                    <w:left w:val="none" w:sz="0" w:space="0" w:color="auto"/>
                    <w:bottom w:val="none" w:sz="0" w:space="0" w:color="auto"/>
                    <w:right w:val="none" w:sz="0" w:space="0" w:color="auto"/>
                  </w:divBdr>
                </w:div>
                <w:div w:id="1533492097">
                  <w:marLeft w:val="0"/>
                  <w:marRight w:val="0"/>
                  <w:marTop w:val="0"/>
                  <w:marBottom w:val="120"/>
                  <w:divBdr>
                    <w:top w:val="none" w:sz="0" w:space="0" w:color="auto"/>
                    <w:left w:val="none" w:sz="0" w:space="0" w:color="auto"/>
                    <w:bottom w:val="none" w:sz="0" w:space="0" w:color="auto"/>
                    <w:right w:val="none" w:sz="0" w:space="0" w:color="auto"/>
                  </w:divBdr>
                </w:div>
                <w:div w:id="1336685628">
                  <w:marLeft w:val="567"/>
                  <w:marRight w:val="0"/>
                  <w:marTop w:val="0"/>
                  <w:marBottom w:val="120"/>
                  <w:divBdr>
                    <w:top w:val="none" w:sz="0" w:space="0" w:color="auto"/>
                    <w:left w:val="none" w:sz="0" w:space="0" w:color="auto"/>
                    <w:bottom w:val="none" w:sz="0" w:space="0" w:color="auto"/>
                    <w:right w:val="none" w:sz="0" w:space="0" w:color="auto"/>
                  </w:divBdr>
                </w:div>
                <w:div w:id="121118779">
                  <w:marLeft w:val="567"/>
                  <w:marRight w:val="0"/>
                  <w:marTop w:val="0"/>
                  <w:marBottom w:val="120"/>
                  <w:divBdr>
                    <w:top w:val="none" w:sz="0" w:space="0" w:color="auto"/>
                    <w:left w:val="none" w:sz="0" w:space="0" w:color="auto"/>
                    <w:bottom w:val="none" w:sz="0" w:space="0" w:color="auto"/>
                    <w:right w:val="none" w:sz="0" w:space="0" w:color="auto"/>
                  </w:divBdr>
                </w:div>
                <w:div w:id="382754966">
                  <w:marLeft w:val="567"/>
                  <w:marRight w:val="0"/>
                  <w:marTop w:val="0"/>
                  <w:marBottom w:val="120"/>
                  <w:divBdr>
                    <w:top w:val="none" w:sz="0" w:space="0" w:color="auto"/>
                    <w:left w:val="none" w:sz="0" w:space="0" w:color="auto"/>
                    <w:bottom w:val="none" w:sz="0" w:space="0" w:color="auto"/>
                    <w:right w:val="none" w:sz="0" w:space="0" w:color="auto"/>
                  </w:divBdr>
                </w:div>
                <w:div w:id="275991118">
                  <w:marLeft w:val="567"/>
                  <w:marRight w:val="0"/>
                  <w:marTop w:val="0"/>
                  <w:marBottom w:val="120"/>
                  <w:divBdr>
                    <w:top w:val="none" w:sz="0" w:space="0" w:color="auto"/>
                    <w:left w:val="none" w:sz="0" w:space="0" w:color="auto"/>
                    <w:bottom w:val="none" w:sz="0" w:space="0" w:color="auto"/>
                    <w:right w:val="none" w:sz="0" w:space="0" w:color="auto"/>
                  </w:divBdr>
                </w:div>
                <w:div w:id="672026334">
                  <w:marLeft w:val="0"/>
                  <w:marRight w:val="0"/>
                  <w:marTop w:val="0"/>
                  <w:marBottom w:val="120"/>
                  <w:divBdr>
                    <w:top w:val="none" w:sz="0" w:space="0" w:color="auto"/>
                    <w:left w:val="none" w:sz="0" w:space="0" w:color="auto"/>
                    <w:bottom w:val="none" w:sz="0" w:space="0" w:color="auto"/>
                    <w:right w:val="none" w:sz="0" w:space="0" w:color="auto"/>
                  </w:divBdr>
                </w:div>
                <w:div w:id="903300947">
                  <w:marLeft w:val="567"/>
                  <w:marRight w:val="0"/>
                  <w:marTop w:val="0"/>
                  <w:marBottom w:val="120"/>
                  <w:divBdr>
                    <w:top w:val="none" w:sz="0" w:space="0" w:color="auto"/>
                    <w:left w:val="none" w:sz="0" w:space="0" w:color="auto"/>
                    <w:bottom w:val="none" w:sz="0" w:space="0" w:color="auto"/>
                    <w:right w:val="none" w:sz="0" w:space="0" w:color="auto"/>
                  </w:divBdr>
                </w:div>
                <w:div w:id="1558781130">
                  <w:marLeft w:val="964"/>
                  <w:marRight w:val="0"/>
                  <w:marTop w:val="0"/>
                  <w:marBottom w:val="120"/>
                  <w:divBdr>
                    <w:top w:val="none" w:sz="0" w:space="0" w:color="auto"/>
                    <w:left w:val="none" w:sz="0" w:space="0" w:color="auto"/>
                    <w:bottom w:val="none" w:sz="0" w:space="0" w:color="auto"/>
                    <w:right w:val="none" w:sz="0" w:space="0" w:color="auto"/>
                  </w:divBdr>
                </w:div>
                <w:div w:id="137848649">
                  <w:marLeft w:val="964"/>
                  <w:marRight w:val="0"/>
                  <w:marTop w:val="0"/>
                  <w:marBottom w:val="120"/>
                  <w:divBdr>
                    <w:top w:val="none" w:sz="0" w:space="0" w:color="auto"/>
                    <w:left w:val="none" w:sz="0" w:space="0" w:color="auto"/>
                    <w:bottom w:val="none" w:sz="0" w:space="0" w:color="auto"/>
                    <w:right w:val="none" w:sz="0" w:space="0" w:color="auto"/>
                  </w:divBdr>
                </w:div>
                <w:div w:id="142159614">
                  <w:marLeft w:val="964"/>
                  <w:marRight w:val="0"/>
                  <w:marTop w:val="0"/>
                  <w:marBottom w:val="120"/>
                  <w:divBdr>
                    <w:top w:val="none" w:sz="0" w:space="0" w:color="auto"/>
                    <w:left w:val="none" w:sz="0" w:space="0" w:color="auto"/>
                    <w:bottom w:val="none" w:sz="0" w:space="0" w:color="auto"/>
                    <w:right w:val="none" w:sz="0" w:space="0" w:color="auto"/>
                  </w:divBdr>
                </w:div>
                <w:div w:id="1746761368">
                  <w:marLeft w:val="567"/>
                  <w:marRight w:val="0"/>
                  <w:marTop w:val="0"/>
                  <w:marBottom w:val="120"/>
                  <w:divBdr>
                    <w:top w:val="none" w:sz="0" w:space="0" w:color="auto"/>
                    <w:left w:val="none" w:sz="0" w:space="0" w:color="auto"/>
                    <w:bottom w:val="none" w:sz="0" w:space="0" w:color="auto"/>
                    <w:right w:val="none" w:sz="0" w:space="0" w:color="auto"/>
                  </w:divBdr>
                </w:div>
                <w:div w:id="1192915862">
                  <w:marLeft w:val="964"/>
                  <w:marRight w:val="0"/>
                  <w:marTop w:val="0"/>
                  <w:marBottom w:val="120"/>
                  <w:divBdr>
                    <w:top w:val="none" w:sz="0" w:space="0" w:color="auto"/>
                    <w:left w:val="none" w:sz="0" w:space="0" w:color="auto"/>
                    <w:bottom w:val="none" w:sz="0" w:space="0" w:color="auto"/>
                    <w:right w:val="none" w:sz="0" w:space="0" w:color="auto"/>
                  </w:divBdr>
                </w:div>
                <w:div w:id="2063288254">
                  <w:marLeft w:val="964"/>
                  <w:marRight w:val="0"/>
                  <w:marTop w:val="0"/>
                  <w:marBottom w:val="120"/>
                  <w:divBdr>
                    <w:top w:val="none" w:sz="0" w:space="0" w:color="auto"/>
                    <w:left w:val="none" w:sz="0" w:space="0" w:color="auto"/>
                    <w:bottom w:val="none" w:sz="0" w:space="0" w:color="auto"/>
                    <w:right w:val="none" w:sz="0" w:space="0" w:color="auto"/>
                  </w:divBdr>
                </w:div>
                <w:div w:id="1443844583">
                  <w:marLeft w:val="964"/>
                  <w:marRight w:val="0"/>
                  <w:marTop w:val="0"/>
                  <w:marBottom w:val="120"/>
                  <w:divBdr>
                    <w:top w:val="none" w:sz="0" w:space="0" w:color="auto"/>
                    <w:left w:val="none" w:sz="0" w:space="0" w:color="auto"/>
                    <w:bottom w:val="none" w:sz="0" w:space="0" w:color="auto"/>
                    <w:right w:val="none" w:sz="0" w:space="0" w:color="auto"/>
                  </w:divBdr>
                </w:div>
                <w:div w:id="719017373">
                  <w:marLeft w:val="567"/>
                  <w:marRight w:val="0"/>
                  <w:marTop w:val="0"/>
                  <w:marBottom w:val="120"/>
                  <w:divBdr>
                    <w:top w:val="none" w:sz="0" w:space="0" w:color="auto"/>
                    <w:left w:val="none" w:sz="0" w:space="0" w:color="auto"/>
                    <w:bottom w:val="none" w:sz="0" w:space="0" w:color="auto"/>
                    <w:right w:val="none" w:sz="0" w:space="0" w:color="auto"/>
                  </w:divBdr>
                </w:div>
                <w:div w:id="2127042504">
                  <w:marLeft w:val="567"/>
                  <w:marRight w:val="0"/>
                  <w:marTop w:val="0"/>
                  <w:marBottom w:val="120"/>
                  <w:divBdr>
                    <w:top w:val="none" w:sz="0" w:space="0" w:color="auto"/>
                    <w:left w:val="none" w:sz="0" w:space="0" w:color="auto"/>
                    <w:bottom w:val="none" w:sz="0" w:space="0" w:color="auto"/>
                    <w:right w:val="none" w:sz="0" w:space="0" w:color="auto"/>
                  </w:divBdr>
                </w:div>
                <w:div w:id="1771662834">
                  <w:marLeft w:val="0"/>
                  <w:marRight w:val="0"/>
                  <w:marTop w:val="0"/>
                  <w:marBottom w:val="120"/>
                  <w:divBdr>
                    <w:top w:val="none" w:sz="0" w:space="0" w:color="auto"/>
                    <w:left w:val="none" w:sz="0" w:space="0" w:color="auto"/>
                    <w:bottom w:val="none" w:sz="0" w:space="0" w:color="auto"/>
                    <w:right w:val="none" w:sz="0" w:space="0" w:color="auto"/>
                  </w:divBdr>
                </w:div>
                <w:div w:id="393699265">
                  <w:marLeft w:val="0"/>
                  <w:marRight w:val="0"/>
                  <w:marTop w:val="0"/>
                  <w:marBottom w:val="120"/>
                  <w:divBdr>
                    <w:top w:val="none" w:sz="0" w:space="0" w:color="auto"/>
                    <w:left w:val="none" w:sz="0" w:space="0" w:color="auto"/>
                    <w:bottom w:val="none" w:sz="0" w:space="0" w:color="auto"/>
                    <w:right w:val="none" w:sz="0" w:space="0" w:color="auto"/>
                  </w:divBdr>
                </w:div>
                <w:div w:id="502473397">
                  <w:marLeft w:val="0"/>
                  <w:marRight w:val="0"/>
                  <w:marTop w:val="0"/>
                  <w:marBottom w:val="120"/>
                  <w:divBdr>
                    <w:top w:val="none" w:sz="0" w:space="0" w:color="auto"/>
                    <w:left w:val="none" w:sz="0" w:space="0" w:color="auto"/>
                    <w:bottom w:val="none" w:sz="0" w:space="0" w:color="auto"/>
                    <w:right w:val="none" w:sz="0" w:space="0" w:color="auto"/>
                  </w:divBdr>
                </w:div>
                <w:div w:id="287708928">
                  <w:marLeft w:val="567"/>
                  <w:marRight w:val="0"/>
                  <w:marTop w:val="0"/>
                  <w:marBottom w:val="120"/>
                  <w:divBdr>
                    <w:top w:val="none" w:sz="0" w:space="0" w:color="auto"/>
                    <w:left w:val="none" w:sz="0" w:space="0" w:color="auto"/>
                    <w:bottom w:val="none" w:sz="0" w:space="0" w:color="auto"/>
                    <w:right w:val="none" w:sz="0" w:space="0" w:color="auto"/>
                  </w:divBdr>
                </w:div>
                <w:div w:id="1953629624">
                  <w:marLeft w:val="567"/>
                  <w:marRight w:val="0"/>
                  <w:marTop w:val="0"/>
                  <w:marBottom w:val="120"/>
                  <w:divBdr>
                    <w:top w:val="none" w:sz="0" w:space="0" w:color="auto"/>
                    <w:left w:val="none" w:sz="0" w:space="0" w:color="auto"/>
                    <w:bottom w:val="none" w:sz="0" w:space="0" w:color="auto"/>
                    <w:right w:val="none" w:sz="0" w:space="0" w:color="auto"/>
                  </w:divBdr>
                </w:div>
                <w:div w:id="1907490852">
                  <w:marLeft w:val="567"/>
                  <w:marRight w:val="0"/>
                  <w:marTop w:val="0"/>
                  <w:marBottom w:val="120"/>
                  <w:divBdr>
                    <w:top w:val="none" w:sz="0" w:space="0" w:color="auto"/>
                    <w:left w:val="none" w:sz="0" w:space="0" w:color="auto"/>
                    <w:bottom w:val="none" w:sz="0" w:space="0" w:color="auto"/>
                    <w:right w:val="none" w:sz="0" w:space="0" w:color="auto"/>
                  </w:divBdr>
                </w:div>
                <w:div w:id="1697385663">
                  <w:marLeft w:val="1134"/>
                  <w:marRight w:val="0"/>
                  <w:marTop w:val="0"/>
                  <w:marBottom w:val="120"/>
                  <w:divBdr>
                    <w:top w:val="none" w:sz="0" w:space="0" w:color="auto"/>
                    <w:left w:val="none" w:sz="0" w:space="0" w:color="auto"/>
                    <w:bottom w:val="none" w:sz="0" w:space="0" w:color="auto"/>
                    <w:right w:val="none" w:sz="0" w:space="0" w:color="auto"/>
                  </w:divBdr>
                </w:div>
                <w:div w:id="295985866">
                  <w:marLeft w:val="1134"/>
                  <w:marRight w:val="0"/>
                  <w:marTop w:val="0"/>
                  <w:marBottom w:val="120"/>
                  <w:divBdr>
                    <w:top w:val="none" w:sz="0" w:space="0" w:color="auto"/>
                    <w:left w:val="none" w:sz="0" w:space="0" w:color="auto"/>
                    <w:bottom w:val="none" w:sz="0" w:space="0" w:color="auto"/>
                    <w:right w:val="none" w:sz="0" w:space="0" w:color="auto"/>
                  </w:divBdr>
                </w:div>
                <w:div w:id="268894678">
                  <w:marLeft w:val="1134"/>
                  <w:marRight w:val="0"/>
                  <w:marTop w:val="0"/>
                  <w:marBottom w:val="120"/>
                  <w:divBdr>
                    <w:top w:val="none" w:sz="0" w:space="0" w:color="auto"/>
                    <w:left w:val="none" w:sz="0" w:space="0" w:color="auto"/>
                    <w:bottom w:val="none" w:sz="0" w:space="0" w:color="auto"/>
                    <w:right w:val="none" w:sz="0" w:space="0" w:color="auto"/>
                  </w:divBdr>
                </w:div>
                <w:div w:id="1893420666">
                  <w:marLeft w:val="1134"/>
                  <w:marRight w:val="0"/>
                  <w:marTop w:val="0"/>
                  <w:marBottom w:val="120"/>
                  <w:divBdr>
                    <w:top w:val="none" w:sz="0" w:space="0" w:color="auto"/>
                    <w:left w:val="none" w:sz="0" w:space="0" w:color="auto"/>
                    <w:bottom w:val="none" w:sz="0" w:space="0" w:color="auto"/>
                    <w:right w:val="none" w:sz="0" w:space="0" w:color="auto"/>
                  </w:divBdr>
                </w:div>
                <w:div w:id="1202785795">
                  <w:marLeft w:val="567"/>
                  <w:marRight w:val="0"/>
                  <w:marTop w:val="0"/>
                  <w:marBottom w:val="120"/>
                  <w:divBdr>
                    <w:top w:val="none" w:sz="0" w:space="0" w:color="auto"/>
                    <w:left w:val="none" w:sz="0" w:space="0" w:color="auto"/>
                    <w:bottom w:val="none" w:sz="0" w:space="0" w:color="auto"/>
                    <w:right w:val="none" w:sz="0" w:space="0" w:color="auto"/>
                  </w:divBdr>
                </w:div>
                <w:div w:id="670448871">
                  <w:marLeft w:val="567"/>
                  <w:marRight w:val="0"/>
                  <w:marTop w:val="0"/>
                  <w:marBottom w:val="120"/>
                  <w:divBdr>
                    <w:top w:val="none" w:sz="0" w:space="0" w:color="auto"/>
                    <w:left w:val="none" w:sz="0" w:space="0" w:color="auto"/>
                    <w:bottom w:val="none" w:sz="0" w:space="0" w:color="auto"/>
                    <w:right w:val="none" w:sz="0" w:space="0" w:color="auto"/>
                  </w:divBdr>
                </w:div>
                <w:div w:id="2033146225">
                  <w:marLeft w:val="567"/>
                  <w:marRight w:val="0"/>
                  <w:marTop w:val="0"/>
                  <w:marBottom w:val="120"/>
                  <w:divBdr>
                    <w:top w:val="none" w:sz="0" w:space="0" w:color="auto"/>
                    <w:left w:val="none" w:sz="0" w:space="0" w:color="auto"/>
                    <w:bottom w:val="none" w:sz="0" w:space="0" w:color="auto"/>
                    <w:right w:val="none" w:sz="0" w:space="0" w:color="auto"/>
                  </w:divBdr>
                </w:div>
                <w:div w:id="1683701784">
                  <w:marLeft w:val="0"/>
                  <w:marRight w:val="0"/>
                  <w:marTop w:val="0"/>
                  <w:marBottom w:val="120"/>
                  <w:divBdr>
                    <w:top w:val="none" w:sz="0" w:space="0" w:color="auto"/>
                    <w:left w:val="none" w:sz="0" w:space="0" w:color="auto"/>
                    <w:bottom w:val="none" w:sz="0" w:space="0" w:color="auto"/>
                    <w:right w:val="none" w:sz="0" w:space="0" w:color="auto"/>
                  </w:divBdr>
                </w:div>
                <w:div w:id="1672174149">
                  <w:marLeft w:val="0"/>
                  <w:marRight w:val="0"/>
                  <w:marTop w:val="0"/>
                  <w:marBottom w:val="120"/>
                  <w:divBdr>
                    <w:top w:val="none" w:sz="0" w:space="0" w:color="auto"/>
                    <w:left w:val="none" w:sz="0" w:space="0" w:color="auto"/>
                    <w:bottom w:val="none" w:sz="0" w:space="0" w:color="auto"/>
                    <w:right w:val="none" w:sz="0" w:space="0" w:color="auto"/>
                  </w:divBdr>
                </w:div>
                <w:div w:id="999429358">
                  <w:marLeft w:val="0"/>
                  <w:marRight w:val="0"/>
                  <w:marTop w:val="0"/>
                  <w:marBottom w:val="120"/>
                  <w:divBdr>
                    <w:top w:val="none" w:sz="0" w:space="0" w:color="auto"/>
                    <w:left w:val="none" w:sz="0" w:space="0" w:color="auto"/>
                    <w:bottom w:val="none" w:sz="0" w:space="0" w:color="auto"/>
                    <w:right w:val="none" w:sz="0" w:space="0" w:color="auto"/>
                  </w:divBdr>
                </w:div>
                <w:div w:id="65998955">
                  <w:marLeft w:val="0"/>
                  <w:marRight w:val="0"/>
                  <w:marTop w:val="0"/>
                  <w:marBottom w:val="120"/>
                  <w:divBdr>
                    <w:top w:val="none" w:sz="0" w:space="0" w:color="auto"/>
                    <w:left w:val="none" w:sz="0" w:space="0" w:color="auto"/>
                    <w:bottom w:val="none" w:sz="0" w:space="0" w:color="auto"/>
                    <w:right w:val="none" w:sz="0" w:space="0" w:color="auto"/>
                  </w:divBdr>
                </w:div>
                <w:div w:id="1606881704">
                  <w:marLeft w:val="567"/>
                  <w:marRight w:val="0"/>
                  <w:marTop w:val="0"/>
                  <w:marBottom w:val="120"/>
                  <w:divBdr>
                    <w:top w:val="none" w:sz="0" w:space="0" w:color="auto"/>
                    <w:left w:val="none" w:sz="0" w:space="0" w:color="auto"/>
                    <w:bottom w:val="none" w:sz="0" w:space="0" w:color="auto"/>
                    <w:right w:val="none" w:sz="0" w:space="0" w:color="auto"/>
                  </w:divBdr>
                </w:div>
                <w:div w:id="1688825866">
                  <w:marLeft w:val="567"/>
                  <w:marRight w:val="0"/>
                  <w:marTop w:val="0"/>
                  <w:marBottom w:val="120"/>
                  <w:divBdr>
                    <w:top w:val="none" w:sz="0" w:space="0" w:color="auto"/>
                    <w:left w:val="none" w:sz="0" w:space="0" w:color="auto"/>
                    <w:bottom w:val="none" w:sz="0" w:space="0" w:color="auto"/>
                    <w:right w:val="none" w:sz="0" w:space="0" w:color="auto"/>
                  </w:divBdr>
                </w:div>
                <w:div w:id="1185941915">
                  <w:marLeft w:val="567"/>
                  <w:marRight w:val="0"/>
                  <w:marTop w:val="0"/>
                  <w:marBottom w:val="120"/>
                  <w:divBdr>
                    <w:top w:val="none" w:sz="0" w:space="0" w:color="auto"/>
                    <w:left w:val="none" w:sz="0" w:space="0" w:color="auto"/>
                    <w:bottom w:val="none" w:sz="0" w:space="0" w:color="auto"/>
                    <w:right w:val="none" w:sz="0" w:space="0" w:color="auto"/>
                  </w:divBdr>
                </w:div>
                <w:div w:id="338579564">
                  <w:marLeft w:val="567"/>
                  <w:marRight w:val="0"/>
                  <w:marTop w:val="0"/>
                  <w:marBottom w:val="120"/>
                  <w:divBdr>
                    <w:top w:val="none" w:sz="0" w:space="0" w:color="auto"/>
                    <w:left w:val="none" w:sz="0" w:space="0" w:color="auto"/>
                    <w:bottom w:val="none" w:sz="0" w:space="0" w:color="auto"/>
                    <w:right w:val="none" w:sz="0" w:space="0" w:color="auto"/>
                  </w:divBdr>
                </w:div>
                <w:div w:id="1317033695">
                  <w:marLeft w:val="567"/>
                  <w:marRight w:val="0"/>
                  <w:marTop w:val="0"/>
                  <w:marBottom w:val="120"/>
                  <w:divBdr>
                    <w:top w:val="none" w:sz="0" w:space="0" w:color="auto"/>
                    <w:left w:val="none" w:sz="0" w:space="0" w:color="auto"/>
                    <w:bottom w:val="none" w:sz="0" w:space="0" w:color="auto"/>
                    <w:right w:val="none" w:sz="0" w:space="0" w:color="auto"/>
                  </w:divBdr>
                </w:div>
                <w:div w:id="1352150000">
                  <w:marLeft w:val="1134"/>
                  <w:marRight w:val="0"/>
                  <w:marTop w:val="0"/>
                  <w:marBottom w:val="0"/>
                  <w:divBdr>
                    <w:top w:val="none" w:sz="0" w:space="0" w:color="auto"/>
                    <w:left w:val="none" w:sz="0" w:space="0" w:color="auto"/>
                    <w:bottom w:val="none" w:sz="0" w:space="0" w:color="auto"/>
                    <w:right w:val="none" w:sz="0" w:space="0" w:color="auto"/>
                  </w:divBdr>
                </w:div>
                <w:div w:id="601037517">
                  <w:marLeft w:val="1134"/>
                  <w:marRight w:val="0"/>
                  <w:marTop w:val="0"/>
                  <w:marBottom w:val="0"/>
                  <w:divBdr>
                    <w:top w:val="none" w:sz="0" w:space="0" w:color="auto"/>
                    <w:left w:val="none" w:sz="0" w:space="0" w:color="auto"/>
                    <w:bottom w:val="none" w:sz="0" w:space="0" w:color="auto"/>
                    <w:right w:val="none" w:sz="0" w:space="0" w:color="auto"/>
                  </w:divBdr>
                </w:div>
                <w:div w:id="1270503328">
                  <w:marLeft w:val="1134"/>
                  <w:marRight w:val="0"/>
                  <w:marTop w:val="0"/>
                  <w:marBottom w:val="0"/>
                  <w:divBdr>
                    <w:top w:val="none" w:sz="0" w:space="0" w:color="auto"/>
                    <w:left w:val="none" w:sz="0" w:space="0" w:color="auto"/>
                    <w:bottom w:val="none" w:sz="0" w:space="0" w:color="auto"/>
                    <w:right w:val="none" w:sz="0" w:space="0" w:color="auto"/>
                  </w:divBdr>
                </w:div>
                <w:div w:id="1134786289">
                  <w:marLeft w:val="567"/>
                  <w:marRight w:val="0"/>
                  <w:marTop w:val="0"/>
                  <w:marBottom w:val="120"/>
                  <w:divBdr>
                    <w:top w:val="none" w:sz="0" w:space="0" w:color="auto"/>
                    <w:left w:val="none" w:sz="0" w:space="0" w:color="auto"/>
                    <w:bottom w:val="none" w:sz="0" w:space="0" w:color="auto"/>
                    <w:right w:val="none" w:sz="0" w:space="0" w:color="auto"/>
                  </w:divBdr>
                </w:div>
                <w:div w:id="709956209">
                  <w:marLeft w:val="567"/>
                  <w:marRight w:val="0"/>
                  <w:marTop w:val="0"/>
                  <w:marBottom w:val="120"/>
                  <w:divBdr>
                    <w:top w:val="none" w:sz="0" w:space="0" w:color="auto"/>
                    <w:left w:val="none" w:sz="0" w:space="0" w:color="auto"/>
                    <w:bottom w:val="none" w:sz="0" w:space="0" w:color="auto"/>
                    <w:right w:val="none" w:sz="0" w:space="0" w:color="auto"/>
                  </w:divBdr>
                </w:div>
                <w:div w:id="2054692575">
                  <w:marLeft w:val="567"/>
                  <w:marRight w:val="0"/>
                  <w:marTop w:val="0"/>
                  <w:marBottom w:val="120"/>
                  <w:divBdr>
                    <w:top w:val="none" w:sz="0" w:space="0" w:color="auto"/>
                    <w:left w:val="none" w:sz="0" w:space="0" w:color="auto"/>
                    <w:bottom w:val="none" w:sz="0" w:space="0" w:color="auto"/>
                    <w:right w:val="none" w:sz="0" w:space="0" w:color="auto"/>
                  </w:divBdr>
                </w:div>
                <w:div w:id="1349286527">
                  <w:marLeft w:val="567"/>
                  <w:marRight w:val="0"/>
                  <w:marTop w:val="0"/>
                  <w:marBottom w:val="120"/>
                  <w:divBdr>
                    <w:top w:val="none" w:sz="0" w:space="0" w:color="auto"/>
                    <w:left w:val="none" w:sz="0" w:space="0" w:color="auto"/>
                    <w:bottom w:val="none" w:sz="0" w:space="0" w:color="auto"/>
                    <w:right w:val="none" w:sz="0" w:space="0" w:color="auto"/>
                  </w:divBdr>
                </w:div>
                <w:div w:id="2002388450">
                  <w:marLeft w:val="1134"/>
                  <w:marRight w:val="0"/>
                  <w:marTop w:val="0"/>
                  <w:marBottom w:val="0"/>
                  <w:divBdr>
                    <w:top w:val="none" w:sz="0" w:space="0" w:color="auto"/>
                    <w:left w:val="none" w:sz="0" w:space="0" w:color="auto"/>
                    <w:bottom w:val="none" w:sz="0" w:space="0" w:color="auto"/>
                    <w:right w:val="none" w:sz="0" w:space="0" w:color="auto"/>
                  </w:divBdr>
                </w:div>
                <w:div w:id="993727124">
                  <w:marLeft w:val="1134"/>
                  <w:marRight w:val="0"/>
                  <w:marTop w:val="0"/>
                  <w:marBottom w:val="0"/>
                  <w:divBdr>
                    <w:top w:val="none" w:sz="0" w:space="0" w:color="auto"/>
                    <w:left w:val="none" w:sz="0" w:space="0" w:color="auto"/>
                    <w:bottom w:val="none" w:sz="0" w:space="0" w:color="auto"/>
                    <w:right w:val="none" w:sz="0" w:space="0" w:color="auto"/>
                  </w:divBdr>
                </w:div>
                <w:div w:id="878588886">
                  <w:marLeft w:val="567"/>
                  <w:marRight w:val="0"/>
                  <w:marTop w:val="0"/>
                  <w:marBottom w:val="120"/>
                  <w:divBdr>
                    <w:top w:val="none" w:sz="0" w:space="0" w:color="auto"/>
                    <w:left w:val="none" w:sz="0" w:space="0" w:color="auto"/>
                    <w:bottom w:val="none" w:sz="0" w:space="0" w:color="auto"/>
                    <w:right w:val="none" w:sz="0" w:space="0" w:color="auto"/>
                  </w:divBdr>
                </w:div>
                <w:div w:id="623081341">
                  <w:marLeft w:val="567"/>
                  <w:marRight w:val="0"/>
                  <w:marTop w:val="0"/>
                  <w:marBottom w:val="120"/>
                  <w:divBdr>
                    <w:top w:val="none" w:sz="0" w:space="0" w:color="auto"/>
                    <w:left w:val="none" w:sz="0" w:space="0" w:color="auto"/>
                    <w:bottom w:val="none" w:sz="0" w:space="0" w:color="auto"/>
                    <w:right w:val="none" w:sz="0" w:space="0" w:color="auto"/>
                  </w:divBdr>
                </w:div>
                <w:div w:id="637338899">
                  <w:marLeft w:val="567"/>
                  <w:marRight w:val="0"/>
                  <w:marTop w:val="0"/>
                  <w:marBottom w:val="120"/>
                  <w:divBdr>
                    <w:top w:val="none" w:sz="0" w:space="0" w:color="auto"/>
                    <w:left w:val="none" w:sz="0" w:space="0" w:color="auto"/>
                    <w:bottom w:val="none" w:sz="0" w:space="0" w:color="auto"/>
                    <w:right w:val="none" w:sz="0" w:space="0" w:color="auto"/>
                  </w:divBdr>
                </w:div>
                <w:div w:id="885140730">
                  <w:marLeft w:val="964"/>
                  <w:marRight w:val="0"/>
                  <w:marTop w:val="0"/>
                  <w:marBottom w:val="120"/>
                  <w:divBdr>
                    <w:top w:val="none" w:sz="0" w:space="0" w:color="auto"/>
                    <w:left w:val="none" w:sz="0" w:space="0" w:color="auto"/>
                    <w:bottom w:val="none" w:sz="0" w:space="0" w:color="auto"/>
                    <w:right w:val="none" w:sz="0" w:space="0" w:color="auto"/>
                  </w:divBdr>
                </w:div>
                <w:div w:id="380401762">
                  <w:marLeft w:val="964"/>
                  <w:marRight w:val="0"/>
                  <w:marTop w:val="0"/>
                  <w:marBottom w:val="120"/>
                  <w:divBdr>
                    <w:top w:val="none" w:sz="0" w:space="0" w:color="auto"/>
                    <w:left w:val="none" w:sz="0" w:space="0" w:color="auto"/>
                    <w:bottom w:val="none" w:sz="0" w:space="0" w:color="auto"/>
                    <w:right w:val="none" w:sz="0" w:space="0" w:color="auto"/>
                  </w:divBdr>
                </w:div>
                <w:div w:id="1946230771">
                  <w:marLeft w:val="964"/>
                  <w:marRight w:val="0"/>
                  <w:marTop w:val="0"/>
                  <w:marBottom w:val="120"/>
                  <w:divBdr>
                    <w:top w:val="none" w:sz="0" w:space="0" w:color="auto"/>
                    <w:left w:val="none" w:sz="0" w:space="0" w:color="auto"/>
                    <w:bottom w:val="none" w:sz="0" w:space="0" w:color="auto"/>
                    <w:right w:val="none" w:sz="0" w:space="0" w:color="auto"/>
                  </w:divBdr>
                </w:div>
                <w:div w:id="880824981">
                  <w:marLeft w:val="964"/>
                  <w:marRight w:val="0"/>
                  <w:marTop w:val="0"/>
                  <w:marBottom w:val="120"/>
                  <w:divBdr>
                    <w:top w:val="none" w:sz="0" w:space="0" w:color="auto"/>
                    <w:left w:val="none" w:sz="0" w:space="0" w:color="auto"/>
                    <w:bottom w:val="none" w:sz="0" w:space="0" w:color="auto"/>
                    <w:right w:val="none" w:sz="0" w:space="0" w:color="auto"/>
                  </w:divBdr>
                </w:div>
                <w:div w:id="1023047191">
                  <w:marLeft w:val="567"/>
                  <w:marRight w:val="0"/>
                  <w:marTop w:val="0"/>
                  <w:marBottom w:val="120"/>
                  <w:divBdr>
                    <w:top w:val="none" w:sz="0" w:space="0" w:color="auto"/>
                    <w:left w:val="none" w:sz="0" w:space="0" w:color="auto"/>
                    <w:bottom w:val="none" w:sz="0" w:space="0" w:color="auto"/>
                    <w:right w:val="none" w:sz="0" w:space="0" w:color="auto"/>
                  </w:divBdr>
                </w:div>
                <w:div w:id="44303930">
                  <w:marLeft w:val="567"/>
                  <w:marRight w:val="0"/>
                  <w:marTop w:val="0"/>
                  <w:marBottom w:val="120"/>
                  <w:divBdr>
                    <w:top w:val="none" w:sz="0" w:space="0" w:color="auto"/>
                    <w:left w:val="none" w:sz="0" w:space="0" w:color="auto"/>
                    <w:bottom w:val="none" w:sz="0" w:space="0" w:color="auto"/>
                    <w:right w:val="none" w:sz="0" w:space="0" w:color="auto"/>
                  </w:divBdr>
                </w:div>
                <w:div w:id="1766536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СОШ5</dc:creator>
  <cp:keywords/>
  <dc:description/>
  <cp:lastModifiedBy>Директор</cp:lastModifiedBy>
  <cp:revision>3</cp:revision>
  <dcterms:created xsi:type="dcterms:W3CDTF">2015-04-03T08:42:00Z</dcterms:created>
  <dcterms:modified xsi:type="dcterms:W3CDTF">2015-04-03T07:59:00Z</dcterms:modified>
</cp:coreProperties>
</file>