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D" w:rsidRPr="00421641" w:rsidRDefault="00421641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421641">
        <w:rPr>
          <w:b/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Единый государственный экзамен начнется 29 июня 2020 года</w:t>
      </w:r>
    </w:p>
    <w:p w:rsidR="00421641" w:rsidRDefault="00421641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</w:p>
    <w:p w:rsidR="001A717E" w:rsidRDefault="001A717E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1A717E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21 мая 2020 года на федеральном уровне состоялось совещание</w:t>
      </w:r>
      <w:r w:rsidRPr="001A717E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по ситуации в системе образования</w:t>
      </w:r>
      <w:r w:rsidRPr="001A717E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.</w:t>
      </w:r>
      <w:r w:rsidRPr="001A717E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F10B40" w:rsidRPr="001A717E" w:rsidRDefault="00F10B40" w:rsidP="00F1543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717E">
        <w:rPr>
          <w:rFonts w:eastAsia="Times New Roman"/>
          <w:lang w:eastAsia="ru-RU"/>
        </w:rPr>
        <w:t xml:space="preserve">Министр просвещения Российской Федерации Сергей Кравцов </w:t>
      </w:r>
      <w:r>
        <w:rPr>
          <w:rFonts w:eastAsia="Times New Roman"/>
          <w:lang w:eastAsia="ru-RU"/>
        </w:rPr>
        <w:t xml:space="preserve">рассказал, что </w:t>
      </w:r>
      <w:r w:rsidRPr="001A71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2020</w:t>
      </w:r>
      <w:r w:rsidRPr="001A717E">
        <w:rPr>
          <w:rFonts w:eastAsia="Times New Roman"/>
          <w:lang w:eastAsia="ru-RU"/>
        </w:rPr>
        <w:t xml:space="preserve"> году </w:t>
      </w:r>
      <w:r>
        <w:rPr>
          <w14:reflection w14:blurRad="0" w14:stA="100000" w14:stPos="0" w14:endA="0" w14:endPos="0" w14:dist="0" w14:dir="0" w14:fadeDir="0" w14:sx="0" w14:sy="0" w14:kx="0" w14:ky="0" w14:algn="b"/>
        </w:rPr>
        <w:t>Единые</w:t>
      </w:r>
      <w:r w:rsidRPr="00654BFD">
        <w:rPr>
          <w14:reflection w14:blurRad="0" w14:stA="100000" w14:stPos="0" w14:endA="0" w14:endPos="0" w14:dist="0" w14:dir="0" w14:fadeDir="0" w14:sx="0" w14:sy="0" w14:kx="0" w14:ky="0" w14:algn="b"/>
        </w:rPr>
        <w:t xml:space="preserve"> государственны</w:t>
      </w:r>
      <w:r>
        <w:rPr>
          <w14:reflection w14:blurRad="0" w14:stA="100000" w14:stPos="0" w14:endA="0" w14:endPos="0" w14:dist="0" w14:dir="0" w14:fadeDir="0" w14:sx="0" w14:sy="0" w14:kx="0" w14:ky="0" w14:algn="b"/>
        </w:rPr>
        <w:t>е</w:t>
      </w:r>
      <w:r w:rsidRPr="00654BFD">
        <w:rPr>
          <w14:reflection w14:blurRad="0" w14:stA="100000" w14:stPos="0" w14:endA="0" w14:endPos="0" w14:dist="0" w14:dir="0" w14:fadeDir="0" w14:sx="0" w14:sy="0" w14:kx="0" w14:ky="0" w14:algn="b"/>
        </w:rPr>
        <w:t xml:space="preserve"> экзамен</w:t>
      </w:r>
      <w:r>
        <w:rPr>
          <w14:reflection w14:blurRad="0" w14:stA="100000" w14:stPos="0" w14:endA="0" w14:endPos="0" w14:dist="0" w14:dir="0" w14:fadeDir="0" w14:sx="0" w14:sy="0" w14:kx="0" w14:ky="0" w14:algn="b"/>
        </w:rPr>
        <w:t>ы</w:t>
      </w:r>
      <w:r w:rsidRPr="001A71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(</w:t>
      </w:r>
      <w:r w:rsidRPr="001A717E">
        <w:rPr>
          <w:rFonts w:eastAsia="Times New Roman"/>
          <w:lang w:eastAsia="ru-RU"/>
        </w:rPr>
        <w:t>ЕГЭ</w:t>
      </w:r>
      <w:r>
        <w:rPr>
          <w:rFonts w:eastAsia="Times New Roman"/>
          <w:lang w:eastAsia="ru-RU"/>
        </w:rPr>
        <w:t>) по предметам</w:t>
      </w:r>
      <w:r w:rsidRPr="001A717E">
        <w:rPr>
          <w:rFonts w:eastAsia="Times New Roman"/>
          <w:lang w:eastAsia="ru-RU"/>
        </w:rPr>
        <w:t xml:space="preserve"> </w:t>
      </w:r>
      <w:r w:rsidRPr="001A717E">
        <w:rPr>
          <w:rFonts w:eastAsia="Times New Roman"/>
          <w:lang w:eastAsia="ru-RU"/>
        </w:rPr>
        <w:t xml:space="preserve">пройдут в условиях пандемии </w:t>
      </w:r>
      <w:proofErr w:type="spellStart"/>
      <w:r w:rsidRPr="001A717E">
        <w:rPr>
          <w:rFonts w:eastAsia="Times New Roman"/>
          <w:lang w:eastAsia="ru-RU"/>
        </w:rPr>
        <w:t>коронавируса</w:t>
      </w:r>
      <w:proofErr w:type="spellEnd"/>
      <w:r w:rsidRPr="001A717E">
        <w:rPr>
          <w:rFonts w:eastAsia="Times New Roman"/>
          <w:lang w:eastAsia="ru-RU"/>
        </w:rPr>
        <w:t xml:space="preserve">. </w:t>
      </w:r>
    </w:p>
    <w:p w:rsidR="00F10B40" w:rsidRPr="00F15437" w:rsidRDefault="00F15437" w:rsidP="00F15437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717E">
        <w:rPr>
          <w:rFonts w:eastAsia="Times New Roman"/>
          <w:lang w:eastAsia="ru-RU"/>
        </w:rPr>
        <w:t xml:space="preserve">В начале мая в регионы </w:t>
      </w:r>
      <w:proofErr w:type="spellStart"/>
      <w:r w:rsidRPr="001A717E">
        <w:rPr>
          <w:rFonts w:eastAsia="Times New Roman"/>
          <w:lang w:eastAsia="ru-RU"/>
        </w:rPr>
        <w:t>Роспотребнадзором</w:t>
      </w:r>
      <w:proofErr w:type="spellEnd"/>
      <w:r w:rsidRPr="001A717E">
        <w:rPr>
          <w:rFonts w:eastAsia="Times New Roman"/>
          <w:lang w:eastAsia="ru-RU"/>
        </w:rPr>
        <w:t xml:space="preserve"> направлены рекомендации по организации ЕГЭ. Пункты проведения ЕГЭ будут оснащены средствами индивидуальной защиты, рассадка учащихся в аудитории будет организована с учетом дистанции не менее 1,5 метров</w:t>
      </w:r>
      <w:r w:rsidR="00E03D03">
        <w:rPr>
          <w:rFonts w:eastAsia="Times New Roman"/>
          <w:lang w:eastAsia="ru-RU"/>
        </w:rPr>
        <w:t xml:space="preserve">, </w:t>
      </w:r>
      <w:r w:rsidR="00E03D03" w:rsidRPr="00654BFD">
        <w:rPr>
          <w14:reflection w14:blurRad="0" w14:stA="100000" w14:stPos="0" w14:endA="0" w14:endPos="0" w14:dist="0" w14:dir="0" w14:fadeDir="0" w14:sx="0" w14:sy="0" w14:kx="0" w14:ky="0" w14:algn="b"/>
        </w:rPr>
        <w:t xml:space="preserve">на входах будут замерять температуру, а аудитории – дезинфицировать. </w:t>
      </w:r>
      <w:r w:rsidRPr="001A717E">
        <w:rPr>
          <w:rFonts w:eastAsia="Times New Roman"/>
          <w:lang w:eastAsia="ru-RU"/>
        </w:rPr>
        <w:t>Проведе</w:t>
      </w:r>
      <w:r>
        <w:rPr>
          <w:rFonts w:eastAsia="Times New Roman"/>
          <w:lang w:eastAsia="ru-RU"/>
        </w:rPr>
        <w:t>ние самого массового экзамена - по русскому языку -</w:t>
      </w:r>
      <w:r w:rsidRPr="001A717E">
        <w:rPr>
          <w:rFonts w:eastAsia="Times New Roman"/>
          <w:lang w:eastAsia="ru-RU"/>
        </w:rPr>
        <w:t xml:space="preserve"> планируется разделить на два дня, чтобы</w:t>
      </w:r>
      <w:r>
        <w:rPr>
          <w:rFonts w:eastAsia="Times New Roman"/>
          <w:lang w:eastAsia="ru-RU"/>
        </w:rPr>
        <w:t xml:space="preserve"> избежать скопления учеников.</w:t>
      </w:r>
    </w:p>
    <w:p w:rsidR="005E36BB" w:rsidRPr="00654BFD" w:rsidRDefault="00F10B40" w:rsidP="00F15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ЕГЭ</w:t>
      </w:r>
      <w:r w:rsidR="005E36BB"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 xml:space="preserve"> начнется 29 июня, объявил президент Владимир Путин на совещании по вопросам образования в условиях пандемии </w:t>
      </w:r>
      <w:proofErr w:type="spellStart"/>
      <w:r w:rsidR="005E36BB"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коронавируса</w:t>
      </w:r>
      <w:proofErr w:type="spellEnd"/>
      <w:r w:rsidR="005E36BB"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. При этом школы должны помочь выпускникам подготовиться к экзаменам в дистанционном режиме, подчеркнул он. Сдавать ЕГЭ будут только те выпускники, которые собираются в этом году поступать в вузы. Все остальные получат аттестаты без сдачи единого экзамена.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«ЕГЭ, несмотря на все проблемы (а их было много, мы об этом знаем хорошо), все-таки стал эффективным механизмом объективной оценки знаний. Правила, установленные в рамках этих экзаменов, – понятные, справедливые и, на мой взгляд, уже достаточно удобные», – сказал Путин на совещании.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Абитуриенты могут подать документы по результатам ЕГЭ сразу в несколько вузов, дистанционно, напомнил президент. В этом году зачисление, по его словам, пройдет в августе. Выпускники школ, которые по весомым причинам не смогут приступить к ЕГЭ в июне, получат возможность сдать экзамены в августе и поступить на оставшиеся в высших учебных заведениях места, сообщил Путин. «И еще считаю также необходимым предусмотреть дополнительные периоды для сдачи ЕГЭ не только в летний период, но и в течение следующего учебного года», – сказал он.</w:t>
      </w:r>
    </w:p>
    <w:p w:rsidR="004A4FC6" w:rsidRPr="00654BFD" w:rsidRDefault="004A4FC6" w:rsidP="00132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</w:pPr>
      <w:r w:rsidRPr="00654BFD">
        <w:rPr>
          <w:sz w:val="28"/>
          <w:szCs w:val="28"/>
          <w14:reflection w14:blurRad="0" w14:stA="100000" w14:stPos="0" w14:endA="0" w14:endPos="0" w14:dist="0" w14:dir="0" w14:fadeDir="0" w14:sx="0" w14:sy="0" w14:kx="0" w14:ky="0" w14:algn="b"/>
        </w:rPr>
        <w:t>Путин добавил, что призыв на военную службу для выпускников школ этого года будет отложен.</w:t>
      </w:r>
    </w:p>
    <w:p w:rsidR="004A4FC6" w:rsidRPr="004A4FC6" w:rsidRDefault="004A4FC6" w:rsidP="0013228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4A4FC6"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  <w:t>Кроме того, президент объявил, что в вузах появятся дополнительные бюджетные места по приоритетным специальностям в экономике и социальной сфере, преимущественно в региональных вузах. Путин в январе в послании Федеральному собранию поручил нарастить количество бюджетных мест в высших учебных заведениях с 2021 г., но в связи с пандемией это будет сделано уже в этом году: «чтобы не менее 60% выпускников школ смогли претендовать на бесплатные места в вузах».</w:t>
      </w:r>
    </w:p>
    <w:p w:rsidR="001A717E" w:rsidRPr="001A717E" w:rsidRDefault="004A4FC6" w:rsidP="001A717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</w:pPr>
      <w:r w:rsidRPr="004A4FC6"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  <w:t xml:space="preserve">Министерство науки и высшего образования готово увеличить количество бюджетных мест в вузах на 11 000, сообщил на совещании профильный министр Валерий Фальков. Он также предложил снизить ставку </w:t>
      </w:r>
      <w:r w:rsidRPr="004A4FC6"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  <w:lastRenderedPageBreak/>
        <w:t>по образовательным кредитам с 8 до 3%. Путин согласился с этим предложен</w:t>
      </w:r>
      <w:r w:rsidRPr="00654BFD">
        <w:rPr>
          <w:rFonts w:eastAsia="Times New Roman"/>
          <w:lang w:eastAsia="ru-RU"/>
          <w14:reflection w14:blurRad="0" w14:stA="100000" w14:stPos="0" w14:endA="0" w14:endPos="0" w14:dist="0" w14:dir="0" w14:fadeDir="0" w14:sx="0" w14:sy="0" w14:kx="0" w14:ky="0" w14:algn="b"/>
        </w:rPr>
        <w:t>ием.</w:t>
      </w:r>
      <w:bookmarkStart w:id="0" w:name="_GoBack"/>
      <w:bookmarkEnd w:id="0"/>
    </w:p>
    <w:sectPr w:rsidR="001A717E" w:rsidRPr="001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95"/>
    <w:rsid w:val="000B185E"/>
    <w:rsid w:val="0013228F"/>
    <w:rsid w:val="001A717E"/>
    <w:rsid w:val="00220C02"/>
    <w:rsid w:val="002630C7"/>
    <w:rsid w:val="00421641"/>
    <w:rsid w:val="004A4FC6"/>
    <w:rsid w:val="004F25D3"/>
    <w:rsid w:val="00512901"/>
    <w:rsid w:val="005A54FD"/>
    <w:rsid w:val="005E36BB"/>
    <w:rsid w:val="00654BFD"/>
    <w:rsid w:val="00A05257"/>
    <w:rsid w:val="00BC3E95"/>
    <w:rsid w:val="00C37469"/>
    <w:rsid w:val="00CF6D13"/>
    <w:rsid w:val="00E03D03"/>
    <w:rsid w:val="00F10B40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E3BE-E0DC-43DD-B438-6898D745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BB"/>
    <w:pPr>
      <w:spacing w:before="100" w:beforeAutospacing="1" w:after="100" w:afterAutospacing="1" w:line="240" w:lineRule="auto"/>
    </w:pPr>
    <w:rPr>
      <w:rFonts w:eastAsia="Times New Roman"/>
      <w:shadow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9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9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58093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single" w:sz="12" w:space="0" w:color="588A5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852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4278">
                                          <w:marLeft w:val="0"/>
                                          <w:marRight w:val="18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12" w:space="0" w:color="auto"/>
                                          </w:divBdr>
                                          <w:divsChild>
                                            <w:div w:id="19206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39C1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4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271686">
                                                          <w:marLeft w:val="-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42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9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LityaginaGV</dc:creator>
  <cp:keywords/>
  <dc:description/>
  <cp:lastModifiedBy>LityaginaGV</cp:lastModifiedBy>
  <cp:revision>14</cp:revision>
  <dcterms:created xsi:type="dcterms:W3CDTF">2020-05-22T12:29:00Z</dcterms:created>
  <dcterms:modified xsi:type="dcterms:W3CDTF">2020-05-22T13:09:00Z</dcterms:modified>
</cp:coreProperties>
</file>