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C" w:rsidRPr="00371AB5" w:rsidRDefault="001363EC" w:rsidP="001363EC">
      <w:pPr>
        <w:pStyle w:val="Heading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1363EC" w:rsidP="001363EC">
      <w:pPr>
        <w:pStyle w:val="Heading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1363EC" w:rsidRPr="001363EC" w:rsidRDefault="001363EC" w:rsidP="001363EC">
      <w:pPr>
        <w:pStyle w:val="a3"/>
        <w:spacing w:before="1"/>
        <w:ind w:left="119" w:right="105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:rsidR="001363EC" w:rsidRPr="00371AB5" w:rsidRDefault="001363EC" w:rsidP="001363EC">
      <w:pPr>
        <w:pStyle w:val="a3"/>
        <w:ind w:left="205" w:right="212" w:firstLine="705"/>
        <w:jc w:val="both"/>
      </w:pPr>
    </w:p>
    <w:p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</w:t>
      </w:r>
      <w:r w:rsidRPr="001363EC">
        <w:t>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proofErr w:type="gramStart"/>
      <w:r w:rsidRPr="001363EC">
        <w:t>обучающихся</w:t>
      </w:r>
      <w:proofErr w:type="gramEnd"/>
      <w:r w:rsidRPr="001363EC">
        <w:t>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330831" w:rsidRDefault="00330831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330831" w:rsidRDefault="00330831">
      <w:pPr>
        <w:pStyle w:val="a3"/>
        <w:ind w:left="119" w:right="106" w:firstLine="749"/>
        <w:jc w:val="both"/>
        <w:rPr>
          <w:b/>
        </w:rPr>
      </w:pPr>
      <w:proofErr w:type="gramStart"/>
      <w:r w:rsidRPr="00330831">
        <w:rPr>
          <w:b/>
        </w:rPr>
        <w:t>Обучающиеся</w:t>
      </w:r>
      <w:proofErr w:type="gramEnd"/>
      <w:r w:rsidRPr="00330831">
        <w:rPr>
          <w:b/>
        </w:rPr>
        <w:t xml:space="preserve">, освоившие основную образовательную программу по музыке: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</w:t>
      </w:r>
      <w:proofErr w:type="spellStart"/>
      <w:r>
        <w:t>цивилизационное</w:t>
      </w:r>
      <w:proofErr w:type="spellEnd"/>
      <w:r>
        <w:t xml:space="preserve"> явление;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  <w:r>
        <w:lastRenderedPageBreak/>
        <w:t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1363EC" w:rsidRDefault="00330831">
      <w:pPr>
        <w:pStyle w:val="a3"/>
        <w:ind w:left="119" w:right="106" w:firstLine="749"/>
        <w:jc w:val="both"/>
      </w:pPr>
    </w:p>
    <w:p w:rsidR="00FE1F10" w:rsidRDefault="00330831">
      <w:pPr>
        <w:pStyle w:val="a3"/>
        <w:spacing w:before="2"/>
        <w:ind w:left="119" w:right="98" w:firstLine="566"/>
        <w:jc w:val="both"/>
      </w:pPr>
      <w:proofErr w:type="gramStart"/>
      <w:r w:rsidRPr="001363EC">
        <w:t>Общее число часов, отведённых для изучения музыки на уро</w:t>
      </w:r>
      <w:r w:rsidRPr="001363EC">
        <w:t>вне основного общего</w:t>
      </w:r>
      <w:r w:rsidRPr="001363EC">
        <w:rPr>
          <w:spacing w:val="1"/>
        </w:rPr>
        <w:t xml:space="preserve"> </w:t>
      </w:r>
      <w:r w:rsidRPr="001363EC">
        <w:t xml:space="preserve">образования, составляет </w:t>
      </w:r>
      <w:r w:rsidRPr="001363EC">
        <w:t>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  <w:proofErr w:type="gramEnd"/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F10"/>
    <w:rsid w:val="001363EC"/>
    <w:rsid w:val="00330831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Heading1">
    <w:name w:val="Heading 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2023-10-11T05:35:00Z</dcterms:created>
  <dcterms:modified xsi:type="dcterms:W3CDTF">2023-10-11T05:50:00Z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