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F4" w:rsidRPr="00C6769A" w:rsidRDefault="00C6769A">
      <w:pPr>
        <w:rPr>
          <w:rFonts w:ascii="Times New Roman" w:hAnsi="Times New Roman" w:cs="Times New Roman"/>
          <w:sz w:val="48"/>
          <w:szCs w:val="48"/>
        </w:rPr>
      </w:pPr>
      <w:proofErr w:type="gramStart"/>
      <w:r w:rsidRPr="00C6769A">
        <w:rPr>
          <w:rFonts w:ascii="Times New Roman" w:hAnsi="Times New Roman" w:cs="Times New Roman"/>
          <w:sz w:val="48"/>
          <w:szCs w:val="48"/>
        </w:rPr>
        <w:t>Ответственный</w:t>
      </w:r>
      <w:proofErr w:type="gramEnd"/>
      <w:r w:rsidRPr="00C6769A">
        <w:rPr>
          <w:rFonts w:ascii="Times New Roman" w:hAnsi="Times New Roman" w:cs="Times New Roman"/>
          <w:sz w:val="48"/>
          <w:szCs w:val="48"/>
        </w:rPr>
        <w:t xml:space="preserve"> за проведение Всероссийской Олимпиаде в 2024-2025 учебном году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C6769A">
        <w:rPr>
          <w:rFonts w:ascii="Times New Roman" w:hAnsi="Times New Roman" w:cs="Times New Roman"/>
          <w:sz w:val="48"/>
          <w:szCs w:val="48"/>
        </w:rPr>
        <w:t xml:space="preserve">- </w:t>
      </w:r>
      <w:proofErr w:type="spellStart"/>
      <w:r w:rsidRPr="00C6769A">
        <w:rPr>
          <w:rFonts w:ascii="Times New Roman" w:hAnsi="Times New Roman" w:cs="Times New Roman"/>
          <w:sz w:val="48"/>
          <w:szCs w:val="48"/>
        </w:rPr>
        <w:t>Лемешко</w:t>
      </w:r>
      <w:proofErr w:type="spellEnd"/>
      <w:r w:rsidRPr="00C6769A">
        <w:rPr>
          <w:rFonts w:ascii="Times New Roman" w:hAnsi="Times New Roman" w:cs="Times New Roman"/>
          <w:sz w:val="48"/>
          <w:szCs w:val="48"/>
        </w:rPr>
        <w:t xml:space="preserve"> Лидия Владимировна (тел:8-928-228-65-31)</w:t>
      </w:r>
    </w:p>
    <w:sectPr w:rsidR="00F330F4" w:rsidRPr="00C6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6769A"/>
    <w:rsid w:val="00C6769A"/>
    <w:rsid w:val="00F3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2024-09-10T12:34:00Z</dcterms:created>
  <dcterms:modified xsi:type="dcterms:W3CDTF">2024-09-10T12:37:00Z</dcterms:modified>
</cp:coreProperties>
</file>